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23BC" w:rsidRPr="00D27376" w:rsidRDefault="00B723BC" w:rsidP="00B723BC">
      <w:pPr>
        <w:autoSpaceDE w:val="0"/>
        <w:autoSpaceDN w:val="0"/>
        <w:adjustRightInd w:val="0"/>
        <w:spacing w:after="0" w:line="240" w:lineRule="auto"/>
        <w:jc w:val="center"/>
        <w:rPr>
          <w:rFonts w:ascii="Times New Roman" w:hAnsi="Times New Roman"/>
          <w:color w:val="FF0000"/>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8697F" w:rsidRPr="0048697F">
        <w:rPr>
          <w:rFonts w:ascii="Times New Roman" w:hAnsi="Times New Roman"/>
          <w:b/>
          <w:sz w:val="20"/>
          <w:szCs w:val="20"/>
        </w:rPr>
        <w:t>Петербургское шоссе, дом 10</w:t>
      </w:r>
      <w:r w:rsidR="0048697F">
        <w:t xml:space="preserve"> </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8697F">
        <w:rPr>
          <w:rFonts w:ascii="Times New Roman" w:hAnsi="Times New Roman"/>
          <w:b/>
          <w:sz w:val="20"/>
          <w:szCs w:val="20"/>
        </w:rPr>
        <w:t>1</w:t>
      </w:r>
      <w:r w:rsidRPr="00D27376">
        <w:rPr>
          <w:rFonts w:ascii="Times New Roman" w:hAnsi="Times New Roman"/>
          <w:b/>
          <w:sz w:val="20"/>
          <w:szCs w:val="20"/>
        </w:rPr>
        <w:t>00</w:t>
      </w:r>
      <w:r w:rsidR="0048697F">
        <w:rPr>
          <w:rFonts w:ascii="Times New Roman" w:hAnsi="Times New Roman"/>
          <w:b/>
          <w:sz w:val="20"/>
          <w:szCs w:val="20"/>
        </w:rPr>
        <w:t>227</w:t>
      </w:r>
      <w:r>
        <w:rPr>
          <w:rFonts w:ascii="Times New Roman" w:hAnsi="Times New Roman"/>
          <w:b/>
          <w:sz w:val="20"/>
          <w:szCs w:val="20"/>
        </w:rPr>
        <w:t>:</w:t>
      </w:r>
      <w:r w:rsidR="0048697F">
        <w:rPr>
          <w:rFonts w:ascii="Times New Roman" w:hAnsi="Times New Roman"/>
          <w:b/>
          <w:sz w:val="20"/>
          <w:szCs w:val="20"/>
        </w:rPr>
        <w:t>739</w:t>
      </w:r>
      <w:r w:rsidRPr="009E2C9D">
        <w:rPr>
          <w:rFonts w:ascii="Times New Roman" w:hAnsi="Times New Roman"/>
          <w:b/>
          <w:sz w:val="20"/>
          <w:szCs w:val="20"/>
        </w:rPr>
        <w:t>.</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697F">
        <w:rPr>
          <w:rFonts w:ascii="Times New Roman" w:hAnsi="Times New Roman"/>
          <w:b/>
          <w:sz w:val="20"/>
          <w:szCs w:val="20"/>
        </w:rPr>
        <w:t>33,6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697F">
        <w:rPr>
          <w:rFonts w:ascii="Times New Roman" w:hAnsi="Times New Roman"/>
          <w:b/>
          <w:sz w:val="20"/>
          <w:szCs w:val="20"/>
        </w:rPr>
        <w:t>87489</w:t>
      </w:r>
      <w:r w:rsidRPr="00D27376">
        <w:rPr>
          <w:rFonts w:ascii="Times New Roman" w:hAnsi="Times New Roman"/>
          <w:b/>
          <w:sz w:val="20"/>
          <w:szCs w:val="20"/>
        </w:rPr>
        <w:t>.</w:t>
      </w:r>
    </w:p>
    <w:p w:rsidR="00B723BC" w:rsidRPr="00D27376" w:rsidRDefault="00B723BC" w:rsidP="00B723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697F" w:rsidRPr="007E730B" w:rsidRDefault="0048697F" w:rsidP="0048697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697F" w:rsidRPr="007E730B" w:rsidRDefault="0048697F" w:rsidP="0048697F">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23BC" w:rsidRPr="00D27376" w:rsidRDefault="00B723BC" w:rsidP="00B723BC">
      <w:pPr>
        <w:autoSpaceDE w:val="0"/>
        <w:autoSpaceDN w:val="0"/>
        <w:adjustRightInd w:val="0"/>
        <w:spacing w:after="0" w:line="240" w:lineRule="auto"/>
        <w:jc w:val="both"/>
        <w:outlineLvl w:val="1"/>
        <w:rPr>
          <w:rFonts w:ascii="Times New Roman" w:hAnsi="Times New Roman"/>
          <w:b/>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8482D">
        <w:fldChar w:fldCharType="begin"/>
      </w:r>
      <w:r>
        <w:instrText>HYPERLINK \l "P123"</w:instrText>
      </w:r>
      <w:r w:rsid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8482D">
        <w:fldChar w:fldCharType="end"/>
      </w:r>
      <w:r w:rsidRPr="00D27376">
        <w:rPr>
          <w:rFonts w:ascii="Times New Roman" w:hAnsi="Times New Roman" w:cs="Times New Roman"/>
          <w:sz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23BC" w:rsidRPr="00D27376" w:rsidRDefault="00B723BC" w:rsidP="00B723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23BC" w:rsidRPr="00D27376" w:rsidTr="00673F99">
        <w:tc>
          <w:tcPr>
            <w:tcW w:w="5210" w:type="dxa"/>
          </w:tcPr>
          <w:p w:rsidR="00B723BC" w:rsidRPr="00D27376" w:rsidRDefault="00B723BC"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23BC" w:rsidRPr="00D27376" w:rsidRDefault="00B723BC"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23BC" w:rsidRPr="00D27376" w:rsidRDefault="00B723BC" w:rsidP="00673F99">
            <w:pPr>
              <w:pStyle w:val="ConsPlusNonformat"/>
              <w:widowControl/>
              <w:jc w:val="center"/>
              <w:rPr>
                <w:rFonts w:ascii="Times New Roman" w:hAnsi="Times New Roman" w:cs="Times New Roman"/>
              </w:rPr>
            </w:pPr>
          </w:p>
        </w:tc>
      </w:tr>
      <w:tr w:rsidR="00B723BC" w:rsidRPr="00D27376" w:rsidTr="00673F99">
        <w:tc>
          <w:tcPr>
            <w:tcW w:w="5210" w:type="dxa"/>
          </w:tcPr>
          <w:p w:rsidR="00B723BC" w:rsidRPr="00D27376" w:rsidRDefault="00B723BC"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23BC" w:rsidRPr="00D27376" w:rsidRDefault="00B70935"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23BC" w:rsidRPr="00D27376" w:rsidRDefault="00B723BC"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10"/>
                <w:szCs w:val="1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23BC" w:rsidRPr="00D27376" w:rsidRDefault="00B723BC" w:rsidP="00B723BC">
      <w:pPr>
        <w:jc w:val="both"/>
        <w:rPr>
          <w:rFonts w:ascii="Times New Roman" w:hAnsi="Times New Roman"/>
          <w:sz w:val="20"/>
          <w:szCs w:val="20"/>
        </w:rPr>
      </w:pPr>
    </w:p>
    <w:p w:rsidR="00B723BC" w:rsidRPr="00D27376" w:rsidRDefault="00B723BC" w:rsidP="00B723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p>
    <w:p w:rsidR="00B723BC" w:rsidRPr="00EE1391" w:rsidRDefault="00B723BC" w:rsidP="00B723B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p>
    <w:p w:rsidR="00B723BC" w:rsidRPr="00EE1391" w:rsidRDefault="00B723BC" w:rsidP="00B723B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723BC" w:rsidRPr="00EE1391" w:rsidRDefault="00B723BC" w:rsidP="00B723BC">
      <w:pPr>
        <w:pStyle w:val="ConsPlusNonformat"/>
        <w:widowControl/>
        <w:jc w:val="both"/>
        <w:rPr>
          <w:rFonts w:ascii="Times New Roman" w:hAnsi="Times New Roman" w:cs="Times New Roman"/>
        </w:rPr>
      </w:pPr>
    </w:p>
    <w:p w:rsidR="00B723BC" w:rsidRPr="00EE1391"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8697F">
        <w:rPr>
          <w:rFonts w:ascii="Times New Roman" w:hAnsi="Times New Roman"/>
          <w:b/>
          <w:sz w:val="20"/>
          <w:szCs w:val="20"/>
        </w:rPr>
        <w:t>Петербургское шоссе</w:t>
      </w:r>
      <w:r w:rsidRPr="00EE1391">
        <w:rPr>
          <w:rFonts w:ascii="Times New Roman" w:hAnsi="Times New Roman"/>
          <w:b/>
          <w:sz w:val="20"/>
          <w:szCs w:val="20"/>
        </w:rPr>
        <w:t xml:space="preserve">, дом </w:t>
      </w:r>
      <w:r w:rsidR="0048697F">
        <w:rPr>
          <w:rFonts w:ascii="Times New Roman" w:hAnsi="Times New Roman"/>
          <w:b/>
          <w:sz w:val="20"/>
          <w:szCs w:val="20"/>
        </w:rPr>
        <w:t>10</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8697F">
        <w:rPr>
          <w:rFonts w:ascii="Times New Roman" w:hAnsi="Times New Roman"/>
          <w:b/>
          <w:sz w:val="20"/>
          <w:szCs w:val="20"/>
        </w:rPr>
        <w:t>1</w:t>
      </w:r>
      <w:r w:rsidRPr="00D27376">
        <w:rPr>
          <w:rFonts w:ascii="Times New Roman" w:hAnsi="Times New Roman"/>
          <w:b/>
          <w:sz w:val="20"/>
          <w:szCs w:val="20"/>
        </w:rPr>
        <w:t>00</w:t>
      </w:r>
      <w:r w:rsidR="0048697F">
        <w:rPr>
          <w:rFonts w:ascii="Times New Roman" w:hAnsi="Times New Roman"/>
          <w:b/>
          <w:sz w:val="20"/>
          <w:szCs w:val="20"/>
        </w:rPr>
        <w:t>227</w:t>
      </w:r>
      <w:r>
        <w:rPr>
          <w:rFonts w:ascii="Times New Roman" w:hAnsi="Times New Roman"/>
          <w:b/>
          <w:sz w:val="20"/>
          <w:szCs w:val="20"/>
        </w:rPr>
        <w:t>:</w:t>
      </w:r>
      <w:r w:rsidR="0048697F">
        <w:rPr>
          <w:rFonts w:ascii="Times New Roman" w:hAnsi="Times New Roman"/>
          <w:b/>
          <w:sz w:val="20"/>
          <w:szCs w:val="20"/>
        </w:rPr>
        <w:t>739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8697F">
        <w:rPr>
          <w:rFonts w:ascii="Times New Roman" w:hAnsi="Times New Roman"/>
          <w:b/>
          <w:sz w:val="20"/>
          <w:szCs w:val="20"/>
        </w:rPr>
        <w:t>33,6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48697F">
        <w:rPr>
          <w:rFonts w:ascii="Times New Roman" w:hAnsi="Times New Roman"/>
          <w:b/>
          <w:sz w:val="20"/>
          <w:szCs w:val="20"/>
        </w:rPr>
        <w:t>87489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723BC" w:rsidRPr="00EE1391" w:rsidTr="00673F99">
        <w:tc>
          <w:tcPr>
            <w:tcW w:w="5210" w:type="dxa"/>
          </w:tcPr>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B723BC" w:rsidRPr="00EE1391" w:rsidRDefault="00B723BC" w:rsidP="00673F9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tc>
      </w:tr>
      <w:tr w:rsidR="00B723BC" w:rsidRPr="00D27376" w:rsidTr="00673F99">
        <w:tc>
          <w:tcPr>
            <w:tcW w:w="5210" w:type="dxa"/>
          </w:tcPr>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23BC" w:rsidRPr="00D27376" w:rsidRDefault="00B723BC" w:rsidP="00B723BC">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12281">
        <w:rPr>
          <w:rFonts w:ascii="Times New Roman" w:hAnsi="Times New Roman"/>
          <w:b/>
          <w:sz w:val="24"/>
          <w:szCs w:val="24"/>
        </w:rPr>
        <w:t>5</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8697F" w:rsidRPr="0048697F">
        <w:rPr>
          <w:rFonts w:ascii="Times New Roman" w:hAnsi="Times New Roman"/>
          <w:b/>
          <w:sz w:val="20"/>
          <w:szCs w:val="20"/>
        </w:rPr>
        <w:t>Волоколамский проспект, дом 26</w:t>
      </w:r>
      <w:r w:rsidR="0048697F" w:rsidRPr="00A00174">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48697F">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830947">
        <w:rPr>
          <w:rFonts w:ascii="Times New Roman" w:hAnsi="Times New Roman"/>
          <w:b/>
          <w:sz w:val="20"/>
          <w:szCs w:val="20"/>
        </w:rPr>
        <w:t>4</w:t>
      </w:r>
      <w:r w:rsidRPr="00986471">
        <w:rPr>
          <w:rFonts w:ascii="Times New Roman" w:hAnsi="Times New Roman"/>
          <w:b/>
          <w:sz w:val="20"/>
          <w:szCs w:val="20"/>
        </w:rPr>
        <w:t>00</w:t>
      </w:r>
      <w:r w:rsidR="00830947">
        <w:rPr>
          <w:rFonts w:ascii="Times New Roman" w:hAnsi="Times New Roman"/>
          <w:b/>
          <w:sz w:val="20"/>
          <w:szCs w:val="20"/>
        </w:rPr>
        <w:t>0</w:t>
      </w:r>
      <w:r w:rsidR="0048697F">
        <w:rPr>
          <w:rFonts w:ascii="Times New Roman" w:hAnsi="Times New Roman"/>
          <w:b/>
          <w:sz w:val="20"/>
          <w:szCs w:val="20"/>
        </w:rPr>
        <w:t>98</w:t>
      </w:r>
      <w:r w:rsidRPr="00986471">
        <w:rPr>
          <w:rFonts w:ascii="Times New Roman" w:hAnsi="Times New Roman"/>
          <w:b/>
          <w:sz w:val="20"/>
          <w:szCs w:val="20"/>
        </w:rPr>
        <w:t>:</w:t>
      </w:r>
      <w:r w:rsidR="0048697F">
        <w:rPr>
          <w:rFonts w:ascii="Times New Roman" w:hAnsi="Times New Roman"/>
          <w:b/>
          <w:sz w:val="20"/>
          <w:szCs w:val="20"/>
        </w:rPr>
        <w:t>13:11/1</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697F">
        <w:rPr>
          <w:rFonts w:ascii="Times New Roman" w:hAnsi="Times New Roman"/>
          <w:b/>
          <w:sz w:val="20"/>
          <w:szCs w:val="20"/>
        </w:rPr>
        <w:t>77,7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697F">
        <w:rPr>
          <w:rFonts w:ascii="Times New Roman" w:hAnsi="Times New Roman"/>
          <w:b/>
          <w:sz w:val="20"/>
          <w:szCs w:val="20"/>
        </w:rPr>
        <w:t>3416</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3094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442A" w:rsidRPr="007E730B" w:rsidRDefault="002C442A" w:rsidP="002C442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8482D">
        <w:fldChar w:fldCharType="begin"/>
      </w:r>
      <w:r w:rsidR="00882E4E">
        <w:instrText>HYPERLINK \l "P123"</w:instrText>
      </w:r>
      <w:r w:rsid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8482D">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30947" w:rsidRPr="00D27376" w:rsidRDefault="003823CB" w:rsidP="008309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3094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3094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830947"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 </w:t>
            </w:r>
            <w:r w:rsidRPr="00D27376">
              <w:rPr>
                <w:rFonts w:ascii="Times New Roman" w:hAnsi="Times New Roman"/>
                <w:sz w:val="20"/>
                <w:szCs w:val="20"/>
              </w:rPr>
              <w:t xml:space="preserve"> 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8697F" w:rsidRPr="0048697F">
        <w:rPr>
          <w:rFonts w:ascii="Times New Roman" w:hAnsi="Times New Roman"/>
          <w:b/>
          <w:sz w:val="20"/>
          <w:szCs w:val="20"/>
        </w:rPr>
        <w:t>Волоколамский проспект, дом 26</w:t>
      </w:r>
      <w:r w:rsidR="0048697F" w:rsidRPr="00A00174">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96367D">
        <w:rPr>
          <w:rFonts w:ascii="Times New Roman" w:hAnsi="Times New Roman" w:cs="Times New Roman"/>
          <w:b/>
        </w:rPr>
        <w:t>1</w:t>
      </w:r>
      <w:r w:rsidR="00653ECA">
        <w:rPr>
          <w:rFonts w:ascii="Times New Roman" w:hAnsi="Times New Roman" w:cs="Times New Roman"/>
          <w:b/>
        </w:rPr>
        <w:t xml:space="preserve"> </w:t>
      </w:r>
      <w:r>
        <w:rPr>
          <w:rFonts w:ascii="Times New Roman" w:hAnsi="Times New Roman" w:cs="Times New Roman"/>
          <w:b/>
        </w:rPr>
        <w:t>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830947" w:rsidRPr="00986471">
        <w:rPr>
          <w:rFonts w:ascii="Times New Roman" w:hAnsi="Times New Roman"/>
          <w:b/>
          <w:sz w:val="20"/>
          <w:szCs w:val="20"/>
        </w:rPr>
        <w:t>69:40:0</w:t>
      </w:r>
      <w:r w:rsidR="00830947">
        <w:rPr>
          <w:rFonts w:ascii="Times New Roman" w:hAnsi="Times New Roman"/>
          <w:b/>
          <w:sz w:val="20"/>
          <w:szCs w:val="20"/>
        </w:rPr>
        <w:t>4</w:t>
      </w:r>
      <w:r w:rsidR="00830947" w:rsidRPr="00986471">
        <w:rPr>
          <w:rFonts w:ascii="Times New Roman" w:hAnsi="Times New Roman"/>
          <w:b/>
          <w:sz w:val="20"/>
          <w:szCs w:val="20"/>
        </w:rPr>
        <w:t>00</w:t>
      </w:r>
      <w:r w:rsidR="00830947">
        <w:rPr>
          <w:rFonts w:ascii="Times New Roman" w:hAnsi="Times New Roman"/>
          <w:b/>
          <w:sz w:val="20"/>
          <w:szCs w:val="20"/>
        </w:rPr>
        <w:t>0</w:t>
      </w:r>
      <w:r w:rsidR="0096367D">
        <w:rPr>
          <w:rFonts w:ascii="Times New Roman" w:hAnsi="Times New Roman"/>
          <w:b/>
          <w:sz w:val="20"/>
          <w:szCs w:val="20"/>
        </w:rPr>
        <w:t>98</w:t>
      </w:r>
      <w:r w:rsidR="00830947" w:rsidRPr="00986471">
        <w:rPr>
          <w:rFonts w:ascii="Times New Roman" w:hAnsi="Times New Roman"/>
          <w:b/>
          <w:sz w:val="20"/>
          <w:szCs w:val="20"/>
        </w:rPr>
        <w:t>:</w:t>
      </w:r>
      <w:r w:rsidR="00830947">
        <w:rPr>
          <w:rFonts w:ascii="Times New Roman" w:hAnsi="Times New Roman"/>
          <w:b/>
          <w:sz w:val="20"/>
          <w:szCs w:val="20"/>
        </w:rPr>
        <w:t>1</w:t>
      </w:r>
      <w:r w:rsidR="0096367D">
        <w:rPr>
          <w:rFonts w:ascii="Times New Roman" w:hAnsi="Times New Roman"/>
          <w:b/>
          <w:sz w:val="20"/>
          <w:szCs w:val="20"/>
        </w:rPr>
        <w:t>3:11/1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6367D">
        <w:rPr>
          <w:rFonts w:ascii="Times New Roman" w:hAnsi="Times New Roman"/>
          <w:b/>
          <w:sz w:val="20"/>
          <w:szCs w:val="20"/>
        </w:rPr>
        <w:t>77,7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67D">
        <w:rPr>
          <w:rStyle w:val="apple-style-span"/>
          <w:rFonts w:ascii="Times New Roman" w:hAnsi="Times New Roman"/>
          <w:b/>
          <w:sz w:val="20"/>
          <w:szCs w:val="20"/>
        </w:rPr>
        <w:t>3416</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Pr="00D27376" w:rsidRDefault="004E19BE" w:rsidP="004E19BE">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4537BC">
        <w:rPr>
          <w:rFonts w:ascii="Times New Roman" w:hAnsi="Times New Roman"/>
          <w:b/>
          <w:sz w:val="24"/>
          <w:szCs w:val="24"/>
        </w:rPr>
        <w:t>6</w:t>
      </w: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E19BE" w:rsidRPr="00D27376" w:rsidRDefault="004E19BE" w:rsidP="004E19BE">
      <w:pPr>
        <w:autoSpaceDE w:val="0"/>
        <w:autoSpaceDN w:val="0"/>
        <w:adjustRightInd w:val="0"/>
        <w:spacing w:after="0" w:line="240" w:lineRule="auto"/>
        <w:jc w:val="center"/>
        <w:rPr>
          <w:rFonts w:ascii="Times New Roman" w:hAnsi="Times New Roman"/>
          <w:color w:val="FF0000"/>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6367D" w:rsidRPr="0096367D">
        <w:rPr>
          <w:rFonts w:ascii="Times New Roman" w:hAnsi="Times New Roman"/>
          <w:b/>
          <w:sz w:val="20"/>
          <w:szCs w:val="20"/>
        </w:rPr>
        <w:t>улица Советская, дом 7</w:t>
      </w:r>
      <w:r w:rsidR="0096367D" w:rsidRPr="00A00174">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w:t>
      </w:r>
      <w:r w:rsidR="00FA11E4" w:rsidRPr="007E730B">
        <w:rPr>
          <w:rFonts w:ascii="Times New Roman" w:hAnsi="Times New Roman"/>
          <w:sz w:val="20"/>
        </w:rPr>
        <w:t xml:space="preserve">являющееся объектом культурного наследия, согласно </w:t>
      </w:r>
      <w:hyperlink w:anchor="P327" w:history="1">
        <w:r w:rsidR="00FA11E4" w:rsidRPr="007E730B">
          <w:rPr>
            <w:rFonts w:ascii="Times New Roman" w:hAnsi="Times New Roman"/>
            <w:color w:val="0000FF"/>
            <w:sz w:val="20"/>
          </w:rPr>
          <w:t>передаточному акту</w:t>
        </w:r>
      </w:hyperlink>
      <w:r w:rsidR="00FA11E4"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E19BE"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4E19BE">
        <w:rPr>
          <w:rStyle w:val="apple-style-span"/>
          <w:rFonts w:ascii="Times New Roman" w:hAnsi="Times New Roman"/>
          <w:b/>
          <w:sz w:val="20"/>
          <w:szCs w:val="20"/>
        </w:rPr>
        <w:t>69:40:0</w:t>
      </w:r>
      <w:r w:rsidR="0096367D">
        <w:rPr>
          <w:rStyle w:val="apple-style-span"/>
          <w:rFonts w:ascii="Times New Roman" w:hAnsi="Times New Roman"/>
          <w:b/>
          <w:sz w:val="20"/>
          <w:szCs w:val="20"/>
        </w:rPr>
        <w:t>4</w:t>
      </w:r>
      <w:r w:rsidRPr="004E19BE">
        <w:rPr>
          <w:rStyle w:val="apple-style-span"/>
          <w:rFonts w:ascii="Times New Roman" w:hAnsi="Times New Roman"/>
          <w:b/>
          <w:sz w:val="20"/>
          <w:szCs w:val="20"/>
        </w:rPr>
        <w:t>00</w:t>
      </w:r>
      <w:r w:rsidR="0096367D">
        <w:rPr>
          <w:rStyle w:val="apple-style-span"/>
          <w:rFonts w:ascii="Times New Roman" w:hAnsi="Times New Roman"/>
          <w:b/>
          <w:sz w:val="20"/>
          <w:szCs w:val="20"/>
        </w:rPr>
        <w:t>57</w:t>
      </w:r>
      <w:r w:rsidRPr="004E19BE">
        <w:rPr>
          <w:rStyle w:val="apple-style-span"/>
          <w:rFonts w:ascii="Times New Roman" w:hAnsi="Times New Roman"/>
          <w:b/>
          <w:sz w:val="20"/>
          <w:szCs w:val="20"/>
        </w:rPr>
        <w:t>:</w:t>
      </w:r>
      <w:r w:rsidR="0096367D">
        <w:rPr>
          <w:rStyle w:val="apple-style-span"/>
          <w:rFonts w:ascii="Times New Roman" w:hAnsi="Times New Roman"/>
          <w:b/>
          <w:sz w:val="20"/>
          <w:szCs w:val="20"/>
        </w:rPr>
        <w:t>247</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6367D">
        <w:rPr>
          <w:rFonts w:ascii="Times New Roman" w:hAnsi="Times New Roman"/>
          <w:b/>
          <w:sz w:val="20"/>
          <w:szCs w:val="20"/>
        </w:rPr>
        <w:t>42,2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67D">
        <w:rPr>
          <w:rFonts w:ascii="Times New Roman" w:hAnsi="Times New Roman"/>
          <w:b/>
          <w:sz w:val="20"/>
          <w:szCs w:val="20"/>
        </w:rPr>
        <w:t>52802</w:t>
      </w:r>
      <w:r w:rsidRPr="00D27376">
        <w:rPr>
          <w:rFonts w:ascii="Times New Roman" w:hAnsi="Times New Roman"/>
          <w:b/>
          <w:sz w:val="20"/>
          <w:szCs w:val="20"/>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E19BE" w:rsidRPr="007E730B" w:rsidRDefault="004E19BE" w:rsidP="004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E19BE" w:rsidRPr="00896B65"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1E4" w:rsidRPr="00317058" w:rsidRDefault="00FA11E4" w:rsidP="00FA11E4">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A11E4" w:rsidRPr="007E730B" w:rsidRDefault="00FA11E4" w:rsidP="00FA11E4">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19BE" w:rsidRPr="007E730B" w:rsidRDefault="004E19BE" w:rsidP="004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E19BE" w:rsidRPr="00D27376" w:rsidRDefault="004E19BE" w:rsidP="004E19BE">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4E19BE"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1E4" w:rsidRPr="007E730B" w:rsidRDefault="00FA11E4" w:rsidP="00FA11E4">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8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19BE" w:rsidRPr="00D27376" w:rsidRDefault="004E19BE" w:rsidP="004E19BE">
      <w:pPr>
        <w:autoSpaceDE w:val="0"/>
        <w:autoSpaceDN w:val="0"/>
        <w:adjustRightInd w:val="0"/>
        <w:spacing w:after="0" w:line="240" w:lineRule="auto"/>
        <w:jc w:val="both"/>
        <w:outlineLvl w:val="1"/>
        <w:rPr>
          <w:rFonts w:ascii="Times New Roman" w:hAnsi="Times New Roman"/>
          <w:b/>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8482D">
        <w:fldChar w:fldCharType="begin"/>
      </w:r>
      <w:r>
        <w:instrText>HYPERLINK \l "P123"</w:instrText>
      </w:r>
      <w:r w:rsid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8482D">
        <w:fldChar w:fldCharType="end"/>
      </w:r>
      <w:r w:rsidRPr="00D27376">
        <w:rPr>
          <w:rFonts w:ascii="Times New Roman" w:hAnsi="Times New Roman" w:cs="Times New Roman"/>
          <w:sz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sz w:val="10"/>
          <w:szCs w:val="1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sz w:val="10"/>
          <w:szCs w:val="1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E19BE" w:rsidRPr="00D27376" w:rsidRDefault="004E19BE" w:rsidP="004E19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E19BE" w:rsidRPr="00D27376" w:rsidRDefault="004E19BE"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19BE" w:rsidRPr="00D27376" w:rsidRDefault="004E19BE" w:rsidP="00673F99">
            <w:pPr>
              <w:pStyle w:val="ConsPlusNonformat"/>
              <w:widowControl/>
              <w:jc w:val="center"/>
              <w:rPr>
                <w:rFonts w:ascii="Times New Roman" w:hAnsi="Times New Roman" w:cs="Times New Roman"/>
              </w:rPr>
            </w:pPr>
          </w:p>
        </w:tc>
      </w:tr>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E19BE" w:rsidRPr="00D27376" w:rsidRDefault="004E19BE"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10"/>
                <w:szCs w:val="1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19BE" w:rsidRPr="00D27376" w:rsidRDefault="004E19BE" w:rsidP="004E19BE">
      <w:pPr>
        <w:jc w:val="both"/>
        <w:rPr>
          <w:rFonts w:ascii="Times New Roman" w:hAnsi="Times New Roman"/>
          <w:sz w:val="20"/>
          <w:szCs w:val="20"/>
        </w:rPr>
      </w:pPr>
    </w:p>
    <w:p w:rsidR="004E19BE" w:rsidRPr="00D27376" w:rsidRDefault="004E19BE" w:rsidP="004E19B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E19BE" w:rsidRPr="00D27376" w:rsidRDefault="004E19BE" w:rsidP="004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E19BE" w:rsidRPr="00D27376" w:rsidRDefault="004E19BE" w:rsidP="004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6367D" w:rsidRPr="0096367D">
        <w:rPr>
          <w:rFonts w:ascii="Times New Roman" w:hAnsi="Times New Roman"/>
          <w:b/>
          <w:sz w:val="20"/>
          <w:szCs w:val="20"/>
        </w:rPr>
        <w:t>улица Советская, дом 7</w:t>
      </w:r>
      <w:r w:rsidR="0096367D">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4E19BE">
        <w:rPr>
          <w:rStyle w:val="apple-style-span"/>
          <w:rFonts w:ascii="Times New Roman" w:hAnsi="Times New Roman"/>
          <w:b/>
          <w:sz w:val="20"/>
          <w:szCs w:val="20"/>
        </w:rPr>
        <w:t>69:40:0</w:t>
      </w:r>
      <w:r w:rsidR="0096367D">
        <w:rPr>
          <w:rStyle w:val="apple-style-span"/>
          <w:rFonts w:ascii="Times New Roman" w:hAnsi="Times New Roman"/>
          <w:b/>
          <w:sz w:val="20"/>
          <w:szCs w:val="20"/>
        </w:rPr>
        <w:t>4</w:t>
      </w:r>
      <w:r w:rsidRPr="004E19BE">
        <w:rPr>
          <w:rStyle w:val="apple-style-span"/>
          <w:rFonts w:ascii="Times New Roman" w:hAnsi="Times New Roman"/>
          <w:b/>
          <w:sz w:val="20"/>
          <w:szCs w:val="20"/>
        </w:rPr>
        <w:t>00</w:t>
      </w:r>
      <w:r w:rsidR="0096367D">
        <w:rPr>
          <w:rStyle w:val="apple-style-span"/>
          <w:rFonts w:ascii="Times New Roman" w:hAnsi="Times New Roman"/>
          <w:b/>
          <w:sz w:val="20"/>
          <w:szCs w:val="20"/>
        </w:rPr>
        <w:t>057</w:t>
      </w:r>
      <w:r w:rsidRPr="004E19BE">
        <w:rPr>
          <w:rStyle w:val="apple-style-span"/>
          <w:rFonts w:ascii="Times New Roman" w:hAnsi="Times New Roman"/>
          <w:b/>
          <w:sz w:val="20"/>
          <w:szCs w:val="20"/>
        </w:rPr>
        <w:t>:</w:t>
      </w:r>
      <w:r w:rsidR="0096367D">
        <w:rPr>
          <w:rStyle w:val="apple-style-span"/>
          <w:rFonts w:ascii="Times New Roman" w:hAnsi="Times New Roman"/>
          <w:b/>
          <w:sz w:val="20"/>
          <w:szCs w:val="20"/>
        </w:rPr>
        <w:t>247</w:t>
      </w:r>
      <w:r>
        <w:rPr>
          <w:rFonts w:ascii="Times New Roman" w:hAnsi="Times New Roman"/>
          <w:b/>
          <w:sz w:val="20"/>
          <w:szCs w:val="20"/>
        </w:rPr>
        <w:t>.</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6367D">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67D">
        <w:rPr>
          <w:rStyle w:val="apple-style-span"/>
          <w:rFonts w:ascii="Times New Roman" w:hAnsi="Times New Roman"/>
          <w:b/>
          <w:sz w:val="20"/>
          <w:szCs w:val="20"/>
        </w:rPr>
        <w:t>52802</w:t>
      </w:r>
      <w:r w:rsidRPr="00D27376">
        <w:rPr>
          <w:rFonts w:ascii="Times New Roman" w:hAnsi="Times New Roman"/>
          <w:b/>
          <w:sz w:val="20"/>
          <w:szCs w:val="20"/>
        </w:rPr>
        <w:t>.</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4E19BE" w:rsidRPr="00D27376" w:rsidRDefault="004E19BE"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tc>
      </w:tr>
      <w:tr w:rsidR="004E19BE" w:rsidRPr="00D27376" w:rsidTr="00673F99">
        <w:tc>
          <w:tcPr>
            <w:tcW w:w="5210" w:type="dxa"/>
          </w:tcPr>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Pr="00D27376" w:rsidRDefault="005C0D33" w:rsidP="005C0D3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537BC">
        <w:rPr>
          <w:rFonts w:ascii="Times New Roman" w:hAnsi="Times New Roman"/>
          <w:b/>
          <w:sz w:val="24"/>
          <w:szCs w:val="24"/>
        </w:rPr>
        <w:t>7</w:t>
      </w: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0D33" w:rsidRPr="00D27376" w:rsidRDefault="005C0D33" w:rsidP="005C0D33">
      <w:pPr>
        <w:autoSpaceDE w:val="0"/>
        <w:autoSpaceDN w:val="0"/>
        <w:adjustRightInd w:val="0"/>
        <w:spacing w:after="0" w:line="240" w:lineRule="auto"/>
        <w:jc w:val="center"/>
        <w:rPr>
          <w:rFonts w:ascii="Times New Roman" w:hAnsi="Times New Roman"/>
          <w:color w:val="FF0000"/>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6367D" w:rsidRPr="0096367D">
        <w:rPr>
          <w:rFonts w:ascii="Times New Roman" w:hAnsi="Times New Roman"/>
          <w:b/>
          <w:sz w:val="20"/>
          <w:szCs w:val="20"/>
        </w:rPr>
        <w:t>проспект Чайковского, дом 31</w:t>
      </w:r>
      <w:r w:rsidR="0096367D">
        <w:t xml:space="preserve"> </w:t>
      </w:r>
      <w:r w:rsidR="0096367D" w:rsidRPr="00BA3CD3">
        <w:rPr>
          <w:sz w:val="24"/>
          <w:szCs w:val="24"/>
        </w:rPr>
        <w:t xml:space="preserve"> </w:t>
      </w:r>
      <w:r w:rsidRPr="00D27376">
        <w:rPr>
          <w:rFonts w:ascii="Times New Roman" w:hAnsi="Times New Roman"/>
          <w:sz w:val="20"/>
          <w:szCs w:val="20"/>
        </w:rPr>
        <w:t xml:space="preserve">согласно </w:t>
      </w:r>
      <w:hyperlink r:id="rId10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96367D">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D33" w:rsidRPr="005C0D33"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sidR="0096367D">
        <w:rPr>
          <w:rStyle w:val="apple-style-span"/>
          <w:rFonts w:ascii="Times New Roman" w:hAnsi="Times New Roman"/>
          <w:b/>
          <w:sz w:val="20"/>
          <w:szCs w:val="20"/>
        </w:rPr>
        <w:t>4</w:t>
      </w:r>
      <w:r w:rsidRPr="005C0D33">
        <w:rPr>
          <w:rStyle w:val="apple-style-span"/>
          <w:rFonts w:ascii="Times New Roman" w:hAnsi="Times New Roman"/>
          <w:b/>
          <w:sz w:val="20"/>
          <w:szCs w:val="20"/>
        </w:rPr>
        <w:t>000</w:t>
      </w:r>
      <w:r w:rsidR="0096367D">
        <w:rPr>
          <w:rStyle w:val="apple-style-span"/>
          <w:rFonts w:ascii="Times New Roman" w:hAnsi="Times New Roman"/>
          <w:b/>
          <w:sz w:val="20"/>
          <w:szCs w:val="20"/>
        </w:rPr>
        <w:t>9</w:t>
      </w:r>
      <w:r w:rsidRPr="005C0D33">
        <w:rPr>
          <w:rStyle w:val="apple-style-span"/>
          <w:rFonts w:ascii="Times New Roman" w:hAnsi="Times New Roman"/>
          <w:b/>
          <w:sz w:val="20"/>
          <w:szCs w:val="20"/>
        </w:rPr>
        <w:t>5:</w:t>
      </w:r>
      <w:r w:rsidR="0096367D">
        <w:rPr>
          <w:rStyle w:val="apple-style-span"/>
          <w:rFonts w:ascii="Times New Roman" w:hAnsi="Times New Roman"/>
          <w:b/>
          <w:sz w:val="20"/>
          <w:szCs w:val="20"/>
        </w:rPr>
        <w:t>2246</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6367D">
        <w:rPr>
          <w:rFonts w:ascii="Times New Roman" w:hAnsi="Times New Roman"/>
          <w:b/>
          <w:sz w:val="20"/>
          <w:szCs w:val="20"/>
        </w:rPr>
        <w:t>81,2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67D">
        <w:rPr>
          <w:rFonts w:ascii="Times New Roman" w:hAnsi="Times New Roman"/>
          <w:b/>
          <w:sz w:val="20"/>
          <w:szCs w:val="20"/>
        </w:rPr>
        <w:t>87578</w:t>
      </w:r>
      <w:r w:rsidRPr="00D27376">
        <w:rPr>
          <w:rFonts w:ascii="Times New Roman" w:hAnsi="Times New Roman"/>
          <w:b/>
          <w:sz w:val="20"/>
          <w:szCs w:val="20"/>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6367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6367D" w:rsidRPr="007E730B" w:rsidRDefault="0096367D" w:rsidP="0096367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6367D" w:rsidRPr="007E730B" w:rsidRDefault="0096367D" w:rsidP="0096367D">
      <w:pPr>
        <w:pStyle w:val="ConsPlusNormal"/>
        <w:jc w:val="both"/>
        <w:rPr>
          <w:rFonts w:ascii="Times New Roman" w:hAnsi="Times New Roman" w:cs="Times New Roman"/>
          <w:sz w:val="20"/>
        </w:rPr>
      </w:pPr>
    </w:p>
    <w:p w:rsidR="005C0D33" w:rsidRPr="00896B65"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0D33" w:rsidRPr="007E730B" w:rsidRDefault="005C0D33" w:rsidP="005C0D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0D33" w:rsidRPr="00D27376" w:rsidRDefault="005C0D33" w:rsidP="005C0D3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C0D33"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D33" w:rsidRPr="00D27376" w:rsidRDefault="005C0D33" w:rsidP="005C0D33">
      <w:pPr>
        <w:autoSpaceDE w:val="0"/>
        <w:autoSpaceDN w:val="0"/>
        <w:adjustRightInd w:val="0"/>
        <w:spacing w:after="0" w:line="240" w:lineRule="auto"/>
        <w:jc w:val="both"/>
        <w:outlineLvl w:val="1"/>
        <w:rPr>
          <w:rFonts w:ascii="Times New Roman" w:hAnsi="Times New Roman"/>
          <w:b/>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8482D">
        <w:fldChar w:fldCharType="begin"/>
      </w:r>
      <w:r>
        <w:instrText>HYPERLINK \l "P123"</w:instrText>
      </w:r>
      <w:r w:rsid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8482D">
        <w:fldChar w:fldCharType="end"/>
      </w:r>
      <w:r w:rsidRPr="00D27376">
        <w:rPr>
          <w:rFonts w:ascii="Times New Roman" w:hAnsi="Times New Roman" w:cs="Times New Roman"/>
          <w:sz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sz w:val="10"/>
          <w:szCs w:val="1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sz w:val="10"/>
          <w:szCs w:val="1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6367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6367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D33" w:rsidRPr="00D27376" w:rsidRDefault="005C0D33" w:rsidP="005C0D3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D33" w:rsidRPr="00D27376" w:rsidRDefault="005C0D33"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D33" w:rsidRPr="00D27376" w:rsidRDefault="005C0D33" w:rsidP="00673F99">
            <w:pPr>
              <w:pStyle w:val="ConsPlusNonformat"/>
              <w:widowControl/>
              <w:jc w:val="center"/>
              <w:rPr>
                <w:rFonts w:ascii="Times New Roman" w:hAnsi="Times New Roman" w:cs="Times New Roman"/>
              </w:rPr>
            </w:pPr>
          </w:p>
        </w:tc>
      </w:tr>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D33" w:rsidRPr="00D27376" w:rsidRDefault="005C0D33"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10"/>
                <w:szCs w:val="1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D33" w:rsidRPr="00D27376" w:rsidRDefault="005C0D33" w:rsidP="005C0D33">
      <w:pPr>
        <w:jc w:val="both"/>
        <w:rPr>
          <w:rFonts w:ascii="Times New Roman" w:hAnsi="Times New Roman"/>
          <w:sz w:val="20"/>
          <w:szCs w:val="20"/>
        </w:rPr>
      </w:pPr>
    </w:p>
    <w:p w:rsidR="005C0D33" w:rsidRPr="00D27376" w:rsidRDefault="005C0D33" w:rsidP="005C0D3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D33" w:rsidRPr="00D27376" w:rsidRDefault="005C0D33" w:rsidP="005C0D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D33" w:rsidRPr="00D27376" w:rsidRDefault="005C0D33" w:rsidP="005C0D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6367D" w:rsidRPr="0096367D">
        <w:rPr>
          <w:rFonts w:ascii="Times New Roman" w:hAnsi="Times New Roman"/>
          <w:b/>
          <w:sz w:val="20"/>
          <w:szCs w:val="20"/>
        </w:rPr>
        <w:t>проспект Чайковского, дом 31</w:t>
      </w:r>
      <w:r w:rsidR="0096367D">
        <w:t xml:space="preserve"> </w:t>
      </w:r>
      <w:r w:rsidR="0096367D" w:rsidRPr="00BA3CD3">
        <w:rPr>
          <w:sz w:val="24"/>
          <w:szCs w:val="24"/>
        </w:rPr>
        <w:t xml:space="preserve"> </w:t>
      </w:r>
      <w:r w:rsidRPr="00D27376">
        <w:rPr>
          <w:rFonts w:ascii="Times New Roman" w:hAnsi="Times New Roman"/>
          <w:sz w:val="20"/>
          <w:szCs w:val="20"/>
        </w:rPr>
        <w:t xml:space="preserve">согласно </w:t>
      </w:r>
      <w:hyperlink r:id="rId13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96367D">
        <w:rPr>
          <w:rFonts w:ascii="Times New Roman" w:hAnsi="Times New Roman" w:cs="Times New Roman"/>
          <w:b/>
        </w:rPr>
        <w:t>1 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BC3920" w:rsidRPr="005C0D33">
        <w:rPr>
          <w:rStyle w:val="apple-style-span"/>
          <w:rFonts w:ascii="Times New Roman" w:hAnsi="Times New Roman"/>
          <w:b/>
          <w:sz w:val="20"/>
          <w:szCs w:val="20"/>
        </w:rPr>
        <w:t>69:40:0</w:t>
      </w:r>
      <w:r w:rsidR="0096367D">
        <w:rPr>
          <w:rStyle w:val="apple-style-span"/>
          <w:rFonts w:ascii="Times New Roman" w:hAnsi="Times New Roman"/>
          <w:b/>
          <w:sz w:val="20"/>
          <w:szCs w:val="20"/>
        </w:rPr>
        <w:t>4</w:t>
      </w:r>
      <w:r w:rsidR="00BC3920" w:rsidRPr="005C0D33">
        <w:rPr>
          <w:rStyle w:val="apple-style-span"/>
          <w:rFonts w:ascii="Times New Roman" w:hAnsi="Times New Roman"/>
          <w:b/>
          <w:sz w:val="20"/>
          <w:szCs w:val="20"/>
        </w:rPr>
        <w:t>000</w:t>
      </w:r>
      <w:r w:rsidR="0096367D">
        <w:rPr>
          <w:rStyle w:val="apple-style-span"/>
          <w:rFonts w:ascii="Times New Roman" w:hAnsi="Times New Roman"/>
          <w:b/>
          <w:sz w:val="20"/>
          <w:szCs w:val="20"/>
        </w:rPr>
        <w:t>9</w:t>
      </w:r>
      <w:r w:rsidR="00BC3920" w:rsidRPr="005C0D33">
        <w:rPr>
          <w:rStyle w:val="apple-style-span"/>
          <w:rFonts w:ascii="Times New Roman" w:hAnsi="Times New Roman"/>
          <w:b/>
          <w:sz w:val="20"/>
          <w:szCs w:val="20"/>
        </w:rPr>
        <w:t>5:</w:t>
      </w:r>
      <w:r w:rsidR="0096367D">
        <w:rPr>
          <w:rStyle w:val="apple-style-span"/>
          <w:rFonts w:ascii="Times New Roman" w:hAnsi="Times New Roman"/>
          <w:b/>
          <w:sz w:val="20"/>
          <w:szCs w:val="20"/>
        </w:rPr>
        <w:t>2246</w:t>
      </w:r>
      <w:r>
        <w:rPr>
          <w:rFonts w:ascii="Times New Roman" w:hAnsi="Times New Roman"/>
          <w:b/>
          <w:sz w:val="20"/>
          <w:szCs w:val="20"/>
        </w:rPr>
        <w:t>.</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6367D">
        <w:rPr>
          <w:rFonts w:ascii="Times New Roman" w:hAnsi="Times New Roman"/>
          <w:b/>
          <w:sz w:val="20"/>
          <w:szCs w:val="20"/>
        </w:rPr>
        <w:t>81,2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67D">
        <w:rPr>
          <w:rStyle w:val="apple-style-span"/>
          <w:rFonts w:ascii="Times New Roman" w:hAnsi="Times New Roman"/>
          <w:b/>
          <w:sz w:val="20"/>
          <w:szCs w:val="20"/>
        </w:rPr>
        <w:t>87578</w:t>
      </w:r>
      <w:r w:rsidRPr="00D27376">
        <w:rPr>
          <w:rFonts w:ascii="Times New Roman" w:hAnsi="Times New Roman"/>
          <w:b/>
          <w:sz w:val="20"/>
          <w:szCs w:val="20"/>
        </w:rPr>
        <w:t>.</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5C0D33" w:rsidRPr="00D27376" w:rsidRDefault="005C0D33"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tc>
      </w:tr>
      <w:tr w:rsidR="005C0D33" w:rsidRPr="00D27376" w:rsidTr="00673F99">
        <w:tc>
          <w:tcPr>
            <w:tcW w:w="5210" w:type="dxa"/>
          </w:tcPr>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sz w:val="28"/>
          <w:szCs w:val="28"/>
        </w:rPr>
      </w:pPr>
    </w:p>
    <w:p w:rsidR="005C0D33" w:rsidRPr="00D27376" w:rsidRDefault="005C0D33" w:rsidP="005C0D33">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FA11E4" w:rsidRPr="00D27376" w:rsidRDefault="00FA11E4" w:rsidP="00FA11E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8</w:t>
      </w: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1E4" w:rsidRPr="00D27376" w:rsidRDefault="00FA11E4" w:rsidP="00FA11E4">
      <w:pPr>
        <w:autoSpaceDE w:val="0"/>
        <w:autoSpaceDN w:val="0"/>
        <w:adjustRightInd w:val="0"/>
        <w:spacing w:after="0" w:line="240" w:lineRule="auto"/>
        <w:jc w:val="center"/>
        <w:rPr>
          <w:rFonts w:ascii="Times New Roman" w:hAnsi="Times New Roman"/>
          <w:color w:val="FF0000"/>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13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5C0D33"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114,3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1E4" w:rsidRPr="007E730B" w:rsidRDefault="00FA11E4" w:rsidP="00FA11E4">
      <w:pPr>
        <w:pStyle w:val="ConsPlusNormal"/>
        <w:jc w:val="both"/>
        <w:rPr>
          <w:rFonts w:ascii="Times New Roman" w:hAnsi="Times New Roman" w:cs="Times New Roman"/>
          <w:sz w:val="20"/>
        </w:rPr>
      </w:pPr>
    </w:p>
    <w:p w:rsidR="00FA11E4" w:rsidRPr="00896B65"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1E4" w:rsidRPr="00D27376" w:rsidRDefault="00FA11E4" w:rsidP="00FA11E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A11E4"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1E4" w:rsidRPr="00D27376" w:rsidRDefault="00FA11E4" w:rsidP="00FA11E4">
      <w:pPr>
        <w:autoSpaceDE w:val="0"/>
        <w:autoSpaceDN w:val="0"/>
        <w:adjustRightInd w:val="0"/>
        <w:spacing w:after="0" w:line="240" w:lineRule="auto"/>
        <w:jc w:val="both"/>
        <w:outlineLvl w:val="1"/>
        <w:rPr>
          <w:rFonts w:ascii="Times New Roman" w:hAnsi="Times New Roman"/>
          <w:b/>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1E4" w:rsidRPr="00D27376" w:rsidRDefault="00FA11E4" w:rsidP="00FA1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pStyle w:val="ConsPlusNonformat"/>
              <w:widowControl/>
              <w:jc w:val="center"/>
              <w:rPr>
                <w:rFonts w:ascii="Times New Roman" w:hAnsi="Times New Roman" w:cs="Times New Roman"/>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1E4" w:rsidRPr="00D27376" w:rsidRDefault="00FA11E4"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10"/>
                <w:szCs w:val="1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jc w:val="both"/>
        <w:rPr>
          <w:rFonts w:ascii="Times New Roman" w:hAnsi="Times New Roman"/>
          <w:sz w:val="20"/>
          <w:szCs w:val="20"/>
        </w:rPr>
      </w:pPr>
    </w:p>
    <w:p w:rsidR="00FA11E4" w:rsidRPr="00D27376" w:rsidRDefault="00FA11E4" w:rsidP="00FA1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16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r>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673F99" w:rsidRPr="00D27376" w:rsidRDefault="00673F99" w:rsidP="00673F9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014F56">
        <w:rPr>
          <w:rFonts w:ascii="Times New Roman" w:hAnsi="Times New Roman"/>
          <w:b/>
          <w:sz w:val="24"/>
          <w:szCs w:val="24"/>
        </w:rPr>
        <w:t>9</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73F99" w:rsidRPr="00D27376" w:rsidRDefault="00673F99" w:rsidP="00673F99">
      <w:pPr>
        <w:autoSpaceDE w:val="0"/>
        <w:autoSpaceDN w:val="0"/>
        <w:adjustRightInd w:val="0"/>
        <w:spacing w:after="0" w:line="240" w:lineRule="auto"/>
        <w:jc w:val="center"/>
        <w:rPr>
          <w:rFonts w:ascii="Times New Roman" w:hAnsi="Times New Roman"/>
          <w:color w:val="FF0000"/>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014F56">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014F56" w:rsidRPr="00014F56">
        <w:rPr>
          <w:rFonts w:ascii="Times New Roman" w:hAnsi="Times New Roman"/>
          <w:b/>
          <w:sz w:val="20"/>
          <w:szCs w:val="20"/>
        </w:rPr>
        <w:t>наб</w:t>
      </w:r>
      <w:proofErr w:type="spellEnd"/>
      <w:r w:rsidR="00014F56" w:rsidRPr="00014F56">
        <w:rPr>
          <w:rFonts w:ascii="Times New Roman" w:hAnsi="Times New Roman"/>
          <w:b/>
          <w:sz w:val="20"/>
          <w:szCs w:val="20"/>
        </w:rPr>
        <w:t>. реки Лазури, д. 15</w:t>
      </w:r>
      <w:r w:rsidR="00014F56">
        <w:rPr>
          <w:sz w:val="24"/>
          <w:szCs w:val="24"/>
        </w:rPr>
        <w:t xml:space="preserve"> </w:t>
      </w:r>
      <w:r w:rsidRPr="00D27376">
        <w:rPr>
          <w:rFonts w:ascii="Times New Roman" w:hAnsi="Times New Roman"/>
          <w:sz w:val="20"/>
          <w:szCs w:val="20"/>
        </w:rPr>
        <w:t xml:space="preserve">согласно </w:t>
      </w:r>
      <w:hyperlink r:id="rId1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4537BC">
        <w:rPr>
          <w:rFonts w:ascii="Times New Roman" w:hAnsi="Times New Roman"/>
          <w:sz w:val="20"/>
          <w:szCs w:val="20"/>
        </w:rPr>
        <w:t xml:space="preserve"> </w:t>
      </w:r>
      <w:r w:rsidR="004537BC"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4F3FAC">
        <w:rPr>
          <w:rFonts w:ascii="Times New Roman" w:hAnsi="Times New Roman" w:cs="Times New Roman"/>
        </w:rPr>
        <w:t xml:space="preserve"> </w:t>
      </w:r>
      <w:r w:rsidRPr="004F3FAC">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14F56" w:rsidRDefault="00673F99" w:rsidP="00673F9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004F3FAC" w:rsidRPr="004F3FAC">
        <w:rPr>
          <w:rFonts w:ascii="Times New Roman" w:hAnsi="Times New Roman"/>
          <w:b/>
          <w:sz w:val="20"/>
          <w:szCs w:val="20"/>
        </w:rPr>
        <w:t>6</w:t>
      </w:r>
      <w:r w:rsidR="004F3FAC" w:rsidRPr="004F3FAC">
        <w:rPr>
          <w:rStyle w:val="apple-style-span"/>
          <w:rFonts w:ascii="Times New Roman" w:hAnsi="Times New Roman"/>
          <w:b/>
          <w:sz w:val="20"/>
          <w:szCs w:val="20"/>
        </w:rPr>
        <w:t>9:40:02:00:</w:t>
      </w:r>
      <w:r w:rsidR="00014F56">
        <w:rPr>
          <w:rStyle w:val="apple-style-span"/>
          <w:rFonts w:ascii="Times New Roman" w:hAnsi="Times New Roman"/>
          <w:b/>
          <w:sz w:val="20"/>
          <w:szCs w:val="20"/>
        </w:rPr>
        <w:t>016</w:t>
      </w:r>
      <w:r w:rsidR="004F3FAC" w:rsidRPr="004F3FAC">
        <w:rPr>
          <w:rStyle w:val="apple-style-span"/>
          <w:rFonts w:ascii="Times New Roman" w:hAnsi="Times New Roman"/>
          <w:b/>
          <w:sz w:val="20"/>
          <w:szCs w:val="20"/>
        </w:rPr>
        <w:t>:00</w:t>
      </w:r>
      <w:r w:rsidR="00014F56">
        <w:rPr>
          <w:rStyle w:val="apple-style-span"/>
          <w:rFonts w:ascii="Times New Roman" w:hAnsi="Times New Roman"/>
          <w:b/>
          <w:sz w:val="20"/>
          <w:szCs w:val="20"/>
        </w:rPr>
        <w:t>02</w:t>
      </w:r>
      <w:r w:rsidR="004F3FAC" w:rsidRPr="004F3FAC">
        <w:rPr>
          <w:rStyle w:val="apple-style-span"/>
          <w:rFonts w:ascii="Times New Roman" w:hAnsi="Times New Roman"/>
          <w:b/>
          <w:sz w:val="20"/>
          <w:szCs w:val="20"/>
        </w:rPr>
        <w:t>:1\01</w:t>
      </w:r>
      <w:r w:rsidR="00014F56">
        <w:rPr>
          <w:rStyle w:val="apple-style-span"/>
          <w:rFonts w:ascii="Times New Roman" w:hAnsi="Times New Roman"/>
          <w:b/>
          <w:sz w:val="20"/>
          <w:szCs w:val="20"/>
        </w:rPr>
        <w:t>4435</w:t>
      </w:r>
      <w:r w:rsidR="004F3FAC" w:rsidRPr="004F3FAC">
        <w:rPr>
          <w:rStyle w:val="apple-style-span"/>
          <w:rFonts w:ascii="Times New Roman" w:hAnsi="Times New Roman"/>
          <w:b/>
          <w:sz w:val="20"/>
          <w:szCs w:val="20"/>
        </w:rPr>
        <w:t>\37:1000</w:t>
      </w:r>
      <w:r w:rsidR="00014F56">
        <w:rPr>
          <w:rStyle w:val="apple-style-span"/>
          <w:rFonts w:ascii="Times New Roman" w:hAnsi="Times New Roman"/>
          <w:b/>
          <w:sz w:val="20"/>
          <w:szCs w:val="20"/>
        </w:rPr>
        <w:t>0</w:t>
      </w:r>
      <w:r w:rsidR="004F3FAC" w:rsidRPr="004F3FAC">
        <w:rPr>
          <w:rStyle w:val="apple-style-span"/>
          <w:rFonts w:ascii="Times New Roman" w:hAnsi="Times New Roman"/>
          <w:b/>
          <w:sz w:val="20"/>
          <w:szCs w:val="20"/>
        </w:rPr>
        <w:t>\</w:t>
      </w:r>
      <w:proofErr w:type="gramStart"/>
      <w:r w:rsidR="00014F56">
        <w:rPr>
          <w:rStyle w:val="apple-style-span"/>
          <w:rFonts w:ascii="Times New Roman" w:hAnsi="Times New Roman"/>
          <w:b/>
          <w:sz w:val="20"/>
          <w:szCs w:val="20"/>
        </w:rPr>
        <w:t>З</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4F56">
        <w:rPr>
          <w:rFonts w:ascii="Times New Roman" w:hAnsi="Times New Roman"/>
          <w:b/>
          <w:sz w:val="20"/>
          <w:szCs w:val="20"/>
        </w:rPr>
        <w:t>931,7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4F56">
        <w:rPr>
          <w:rFonts w:ascii="Times New Roman" w:hAnsi="Times New Roman"/>
          <w:b/>
          <w:sz w:val="20"/>
          <w:szCs w:val="20"/>
        </w:rPr>
        <w:t>2118</w:t>
      </w:r>
      <w:r w:rsidRPr="00D27376">
        <w:rPr>
          <w:rFonts w:ascii="Times New Roman" w:hAnsi="Times New Roman"/>
          <w:b/>
          <w:sz w:val="20"/>
          <w:szCs w:val="20"/>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014F56">
        <w:rPr>
          <w:rFonts w:ascii="Times New Roman" w:hAnsi="Times New Roman" w:cs="Times New Roman"/>
        </w:rPr>
        <w:t xml:space="preserve">возможность подключения </w:t>
      </w:r>
      <w:r w:rsidRPr="00D27376">
        <w:rPr>
          <w:rFonts w:ascii="Times New Roman" w:hAnsi="Times New Roman"/>
        </w:rPr>
        <w:t>сет</w:t>
      </w:r>
      <w:r w:rsidR="00014F56">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14F5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3F99" w:rsidRPr="00896B65"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73F99" w:rsidRPr="007E730B" w:rsidRDefault="00673F99" w:rsidP="00673F9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73F99" w:rsidRPr="00D27376" w:rsidRDefault="00673F99" w:rsidP="00673F9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73F99"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014F56" w:rsidRPr="007E730B" w:rsidRDefault="00014F56" w:rsidP="00014F5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73F99" w:rsidRPr="00D27376" w:rsidRDefault="00673F99" w:rsidP="00673F99">
      <w:pPr>
        <w:autoSpaceDE w:val="0"/>
        <w:autoSpaceDN w:val="0"/>
        <w:adjustRightInd w:val="0"/>
        <w:spacing w:after="0" w:line="240" w:lineRule="auto"/>
        <w:jc w:val="both"/>
        <w:outlineLvl w:val="1"/>
        <w:rPr>
          <w:rFonts w:ascii="Times New Roman" w:hAnsi="Times New Roman"/>
          <w:b/>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8482D">
        <w:fldChar w:fldCharType="begin"/>
      </w:r>
      <w:r>
        <w:instrText>HYPERLINK \l "P123"</w:instrText>
      </w:r>
      <w:r w:rsid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8482D">
        <w:fldChar w:fldCharType="end"/>
      </w:r>
      <w:r w:rsidRPr="00D27376">
        <w:rPr>
          <w:rFonts w:ascii="Times New Roman" w:hAnsi="Times New Roman" w:cs="Times New Roman"/>
          <w:sz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14F5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73F99" w:rsidRPr="00D27376" w:rsidRDefault="00673F99" w:rsidP="00673F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pStyle w:val="ConsPlusNonformat"/>
              <w:widowControl/>
              <w:jc w:val="center"/>
              <w:rPr>
                <w:rFonts w:ascii="Times New Roman" w:hAnsi="Times New Roman" w:cs="Times New Roman"/>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73F99" w:rsidRPr="00D27376" w:rsidRDefault="00673F99"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jc w:val="both"/>
        <w:rPr>
          <w:rFonts w:ascii="Times New Roman" w:hAnsi="Times New Roman"/>
          <w:sz w:val="20"/>
          <w:szCs w:val="20"/>
        </w:rPr>
      </w:pPr>
    </w:p>
    <w:p w:rsidR="00673F99" w:rsidRPr="00D27376" w:rsidRDefault="00673F99" w:rsidP="00673F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014F56">
        <w:rPr>
          <w:rFonts w:ascii="Times New Roman" w:hAnsi="Times New Roman"/>
          <w:b/>
          <w:sz w:val="20"/>
          <w:szCs w:val="20"/>
        </w:rPr>
        <w:t>наб</w:t>
      </w:r>
      <w:proofErr w:type="spellEnd"/>
      <w:r w:rsidR="00014F56">
        <w:rPr>
          <w:rFonts w:ascii="Times New Roman" w:hAnsi="Times New Roman"/>
          <w:b/>
          <w:sz w:val="20"/>
          <w:szCs w:val="20"/>
        </w:rPr>
        <w:t>.  реки Лазури</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4F3FAC" w:rsidRPr="004F3FAC">
        <w:rPr>
          <w:rFonts w:ascii="Times New Roman" w:hAnsi="Times New Roman" w:cs="Times New Roman"/>
          <w:b/>
        </w:rPr>
        <w:t xml:space="preserve">1 </w:t>
      </w:r>
      <w:r w:rsidR="004F3FAC">
        <w:rPr>
          <w:rFonts w:ascii="Times New Roman" w:hAnsi="Times New Roman" w:cs="Times New Roman"/>
          <w:b/>
        </w:rPr>
        <w:t>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014F56" w:rsidRPr="004F3FAC">
        <w:rPr>
          <w:rFonts w:ascii="Times New Roman" w:hAnsi="Times New Roman"/>
          <w:b/>
          <w:sz w:val="20"/>
          <w:szCs w:val="20"/>
        </w:rPr>
        <w:t>6</w:t>
      </w:r>
      <w:r w:rsidR="00014F56" w:rsidRPr="004F3FAC">
        <w:rPr>
          <w:rStyle w:val="apple-style-span"/>
          <w:rFonts w:ascii="Times New Roman" w:hAnsi="Times New Roman"/>
          <w:b/>
          <w:sz w:val="20"/>
          <w:szCs w:val="20"/>
        </w:rPr>
        <w:t>9:40:02:00:</w:t>
      </w:r>
      <w:r w:rsidR="00014F56">
        <w:rPr>
          <w:rStyle w:val="apple-style-span"/>
          <w:rFonts w:ascii="Times New Roman" w:hAnsi="Times New Roman"/>
          <w:b/>
          <w:sz w:val="20"/>
          <w:szCs w:val="20"/>
        </w:rPr>
        <w:t>016</w:t>
      </w:r>
      <w:r w:rsidR="00014F56" w:rsidRPr="004F3FAC">
        <w:rPr>
          <w:rStyle w:val="apple-style-span"/>
          <w:rFonts w:ascii="Times New Roman" w:hAnsi="Times New Roman"/>
          <w:b/>
          <w:sz w:val="20"/>
          <w:szCs w:val="20"/>
        </w:rPr>
        <w:t>:00</w:t>
      </w:r>
      <w:r w:rsidR="00014F56">
        <w:rPr>
          <w:rStyle w:val="apple-style-span"/>
          <w:rFonts w:ascii="Times New Roman" w:hAnsi="Times New Roman"/>
          <w:b/>
          <w:sz w:val="20"/>
          <w:szCs w:val="20"/>
        </w:rPr>
        <w:t>02</w:t>
      </w:r>
      <w:r w:rsidR="00014F56" w:rsidRPr="004F3FAC">
        <w:rPr>
          <w:rStyle w:val="apple-style-span"/>
          <w:rFonts w:ascii="Times New Roman" w:hAnsi="Times New Roman"/>
          <w:b/>
          <w:sz w:val="20"/>
          <w:szCs w:val="20"/>
        </w:rPr>
        <w:t>:1\01</w:t>
      </w:r>
      <w:r w:rsidR="00014F56">
        <w:rPr>
          <w:rStyle w:val="apple-style-span"/>
          <w:rFonts w:ascii="Times New Roman" w:hAnsi="Times New Roman"/>
          <w:b/>
          <w:sz w:val="20"/>
          <w:szCs w:val="20"/>
        </w:rPr>
        <w:t>4435</w:t>
      </w:r>
      <w:r w:rsidR="00014F56" w:rsidRPr="004F3FAC">
        <w:rPr>
          <w:rStyle w:val="apple-style-span"/>
          <w:rFonts w:ascii="Times New Roman" w:hAnsi="Times New Roman"/>
          <w:b/>
          <w:sz w:val="20"/>
          <w:szCs w:val="20"/>
        </w:rPr>
        <w:t>\37:1000</w:t>
      </w:r>
      <w:r w:rsidR="00014F56">
        <w:rPr>
          <w:rStyle w:val="apple-style-span"/>
          <w:rFonts w:ascii="Times New Roman" w:hAnsi="Times New Roman"/>
          <w:b/>
          <w:sz w:val="20"/>
          <w:szCs w:val="20"/>
        </w:rPr>
        <w:t>0</w:t>
      </w:r>
      <w:r w:rsidR="00014F56" w:rsidRPr="004F3FAC">
        <w:rPr>
          <w:rStyle w:val="apple-style-span"/>
          <w:rFonts w:ascii="Times New Roman" w:hAnsi="Times New Roman"/>
          <w:b/>
          <w:sz w:val="20"/>
          <w:szCs w:val="20"/>
        </w:rPr>
        <w:t>\</w:t>
      </w:r>
      <w:proofErr w:type="gramStart"/>
      <w:r w:rsidR="00014F56">
        <w:rPr>
          <w:rStyle w:val="apple-style-span"/>
          <w:rFonts w:ascii="Times New Roman" w:hAnsi="Times New Roman"/>
          <w:b/>
          <w:sz w:val="20"/>
          <w:szCs w:val="20"/>
        </w:rPr>
        <w:t>З</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4F56">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4F56">
        <w:rPr>
          <w:rFonts w:ascii="Times New Roman" w:hAnsi="Times New Roman"/>
          <w:b/>
          <w:sz w:val="20"/>
          <w:szCs w:val="20"/>
        </w:rPr>
        <w:t>2118</w:t>
      </w:r>
      <w:r w:rsidRPr="00D27376">
        <w:rPr>
          <w:rFonts w:ascii="Times New Roman" w:hAnsi="Times New Roman"/>
          <w:b/>
          <w:sz w:val="20"/>
          <w:szCs w:val="20"/>
        </w:rPr>
        <w:t>.</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sz w:val="28"/>
          <w:szCs w:val="28"/>
        </w:rPr>
      </w:pPr>
    </w:p>
    <w:p w:rsidR="00673F99" w:rsidRDefault="00673F99"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Default="002C3D9C" w:rsidP="00673F99">
      <w:pPr>
        <w:pStyle w:val="ConsPlusNonformat"/>
        <w:widowControl/>
        <w:jc w:val="both"/>
        <w:rPr>
          <w:rFonts w:ascii="Times New Roman" w:hAnsi="Times New Roman" w:cs="Times New Roman"/>
          <w:sz w:val="28"/>
          <w:szCs w:val="28"/>
        </w:rPr>
      </w:pPr>
    </w:p>
    <w:p w:rsidR="002C3D9C" w:rsidRPr="00D27376" w:rsidRDefault="002C3D9C" w:rsidP="00673F99">
      <w:pPr>
        <w:pStyle w:val="ConsPlusNonformat"/>
        <w:widowControl/>
        <w:jc w:val="both"/>
        <w:rPr>
          <w:rFonts w:ascii="Times New Roman" w:hAnsi="Times New Roman" w:cs="Times New Roman"/>
          <w:sz w:val="28"/>
          <w:szCs w:val="28"/>
        </w:rPr>
      </w:pPr>
    </w:p>
    <w:p w:rsidR="00673F99" w:rsidRPr="00D27376" w:rsidRDefault="00673F99" w:rsidP="00673F99">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62F8F">
        <w:rPr>
          <w:rFonts w:ascii="Times New Roman" w:hAnsi="Times New Roman"/>
          <w:b/>
          <w:sz w:val="24"/>
          <w:szCs w:val="24"/>
        </w:rPr>
        <w:t>10</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00762F8F">
        <w:rPr>
          <w:rStyle w:val="apple-style-span"/>
          <w:rFonts w:ascii="Times New Roman" w:hAnsi="Times New Roman"/>
          <w:b/>
          <w:sz w:val="20"/>
          <w:szCs w:val="20"/>
        </w:rPr>
        <w:t>:</w:t>
      </w:r>
      <w:r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762F8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2F8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8482D">
        <w:fldChar w:fldCharType="begin"/>
      </w:r>
      <w:r>
        <w:instrText>HYPERLINK \l "P123"</w:instrText>
      </w:r>
      <w:r w:rsid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8482D">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62F8F">
        <w:rPr>
          <w:rFonts w:ascii="Times New Roman" w:hAnsi="Times New Roman" w:cs="Times New Roman"/>
          <w:sz w:val="20"/>
        </w:rPr>
        <w:t>3</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62F8F" w:rsidRPr="00FD59AD">
        <w:rPr>
          <w:rStyle w:val="apple-style-span"/>
          <w:rFonts w:ascii="Times New Roman" w:hAnsi="Times New Roman"/>
          <w:b/>
          <w:sz w:val="20"/>
          <w:szCs w:val="20"/>
        </w:rPr>
        <w:t>69:40:0</w:t>
      </w:r>
      <w:r w:rsidR="00762F8F">
        <w:rPr>
          <w:rStyle w:val="apple-style-span"/>
          <w:rFonts w:ascii="Times New Roman" w:hAnsi="Times New Roman"/>
          <w:b/>
          <w:sz w:val="20"/>
          <w:szCs w:val="20"/>
        </w:rPr>
        <w:t>1:</w:t>
      </w:r>
      <w:r w:rsidR="00762F8F"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00762F8F"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2F8F">
        <w:rPr>
          <w:rFonts w:ascii="Times New Roman" w:hAnsi="Times New Roman"/>
          <w:b/>
          <w:sz w:val="20"/>
          <w:szCs w:val="20"/>
        </w:rPr>
        <w:t>2925</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673F99" w:rsidRDefault="00673F99"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E9639D" w:rsidRDefault="00E9639D" w:rsidP="002C3D9C">
      <w:pPr>
        <w:autoSpaceDE w:val="0"/>
        <w:autoSpaceDN w:val="0"/>
        <w:adjustRightInd w:val="0"/>
        <w:spacing w:after="0" w:line="240" w:lineRule="auto"/>
        <w:jc w:val="right"/>
        <w:rPr>
          <w:rFonts w:ascii="Times New Roman" w:hAnsi="Times New Roman"/>
          <w:b/>
          <w:sz w:val="24"/>
          <w:szCs w:val="24"/>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9639D">
        <w:rPr>
          <w:rFonts w:ascii="Times New Roman" w:hAnsi="Times New Roman"/>
          <w:b/>
          <w:sz w:val="24"/>
          <w:szCs w:val="24"/>
        </w:rPr>
        <w:t>1</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CC65A5">
        <w:rPr>
          <w:rFonts w:ascii="Times New Roman" w:hAnsi="Times New Roman"/>
          <w:b/>
          <w:sz w:val="20"/>
          <w:szCs w:val="20"/>
        </w:rPr>
        <w:t xml:space="preserve">пос. </w:t>
      </w:r>
      <w:proofErr w:type="spellStart"/>
      <w:r w:rsidR="00CC65A5">
        <w:rPr>
          <w:rFonts w:ascii="Times New Roman" w:hAnsi="Times New Roman"/>
          <w:b/>
          <w:sz w:val="20"/>
          <w:szCs w:val="20"/>
        </w:rPr>
        <w:t>Химинтситута</w:t>
      </w:r>
      <w:proofErr w:type="spellEnd"/>
      <w:r w:rsidRPr="006E687D">
        <w:rPr>
          <w:rFonts w:ascii="Times New Roman" w:hAnsi="Times New Roman"/>
          <w:b/>
          <w:sz w:val="20"/>
          <w:szCs w:val="20"/>
        </w:rPr>
        <w:t xml:space="preserve">, д. </w:t>
      </w:r>
      <w:r w:rsidR="00CC65A5">
        <w:rPr>
          <w:rFonts w:ascii="Times New Roman" w:hAnsi="Times New Roman"/>
          <w:b/>
          <w:sz w:val="20"/>
          <w:szCs w:val="20"/>
        </w:rPr>
        <w:t>18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C65A5">
        <w:rPr>
          <w:rFonts w:ascii="Times New Roman" w:hAnsi="Times New Roman" w:cs="Times New Roman"/>
          <w:b/>
        </w:rPr>
        <w:t>2 этаж</w:t>
      </w:r>
      <w:r>
        <w:rPr>
          <w:rFonts w:ascii="Times New Roman" w:hAnsi="Times New Roman" w:cs="Times New Roman"/>
          <w:b/>
        </w:rPr>
        <w:t xml:space="preserve">, к. </w:t>
      </w:r>
      <w:r w:rsidR="00CC65A5">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C65A5" w:rsidRPr="00FD59AD">
        <w:rPr>
          <w:rStyle w:val="apple-style-span"/>
          <w:rFonts w:ascii="Times New Roman" w:hAnsi="Times New Roman"/>
          <w:b/>
          <w:sz w:val="20"/>
          <w:szCs w:val="20"/>
        </w:rPr>
        <w:t>69:40:0</w:t>
      </w:r>
      <w:r w:rsidR="00CC65A5">
        <w:rPr>
          <w:rStyle w:val="apple-style-span"/>
          <w:rFonts w:ascii="Times New Roman" w:hAnsi="Times New Roman"/>
          <w:b/>
          <w:sz w:val="20"/>
          <w:szCs w:val="20"/>
        </w:rPr>
        <w:t>2:</w:t>
      </w:r>
      <w:r w:rsidR="00CC65A5" w:rsidRPr="00FD59AD">
        <w:rPr>
          <w:rStyle w:val="apple-style-span"/>
          <w:rFonts w:ascii="Times New Roman" w:hAnsi="Times New Roman"/>
          <w:b/>
          <w:sz w:val="20"/>
          <w:szCs w:val="20"/>
        </w:rPr>
        <w:t>00</w:t>
      </w:r>
      <w:r w:rsidR="00CC65A5">
        <w:rPr>
          <w:rStyle w:val="apple-style-span"/>
          <w:rFonts w:ascii="Times New Roman" w:hAnsi="Times New Roman"/>
          <w:b/>
          <w:sz w:val="20"/>
          <w:szCs w:val="20"/>
        </w:rPr>
        <w:t>:085</w:t>
      </w:r>
      <w:r w:rsidR="00CC65A5" w:rsidRPr="00FD59AD">
        <w:rPr>
          <w:rStyle w:val="apple-style-span"/>
          <w:rFonts w:ascii="Times New Roman" w:hAnsi="Times New Roman"/>
          <w:b/>
          <w:sz w:val="20"/>
          <w:szCs w:val="20"/>
        </w:rPr>
        <w:t>:</w:t>
      </w:r>
      <w:r w:rsidR="00CC65A5">
        <w:rPr>
          <w:rStyle w:val="apple-style-span"/>
          <w:rFonts w:ascii="Times New Roman" w:hAnsi="Times New Roman"/>
          <w:b/>
          <w:sz w:val="20"/>
          <w:szCs w:val="20"/>
        </w:rPr>
        <w:t>0008:1/019301/37:10010/А-1</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C65A5">
        <w:rPr>
          <w:rFonts w:ascii="Times New Roman" w:hAnsi="Times New Roman"/>
          <w:b/>
          <w:sz w:val="20"/>
          <w:szCs w:val="20"/>
        </w:rPr>
        <w:t>13,2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CC65A5">
        <w:rPr>
          <w:rFonts w:ascii="Times New Roman" w:hAnsi="Times New Roman"/>
          <w:b/>
          <w:sz w:val="20"/>
          <w:szCs w:val="20"/>
        </w:rPr>
        <w:t>69433</w:t>
      </w:r>
      <w:r>
        <w:rPr>
          <w:rFonts w:ascii="Times New Roman" w:hAnsi="Times New Roman"/>
          <w:b/>
          <w:sz w:val="20"/>
          <w:szCs w:val="20"/>
        </w:rPr>
        <w:t>.</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C65A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C65A5" w:rsidRPr="007E730B" w:rsidRDefault="00CC65A5" w:rsidP="00CC65A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C65A5" w:rsidRPr="007E730B" w:rsidRDefault="00CC65A5" w:rsidP="00CC65A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8482D">
        <w:fldChar w:fldCharType="begin"/>
      </w:r>
      <w:r>
        <w:instrText>HYPERLINK \l "P123"</w:instrText>
      </w:r>
      <w:r w:rsid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8482D">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C65A5">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074A2A">
        <w:rPr>
          <w:rFonts w:ascii="Times New Roman" w:hAnsi="Times New Roman"/>
          <w:b/>
          <w:sz w:val="20"/>
          <w:szCs w:val="20"/>
        </w:rPr>
        <w:t xml:space="preserve">пос. </w:t>
      </w:r>
      <w:proofErr w:type="spellStart"/>
      <w:r w:rsidR="00074A2A">
        <w:rPr>
          <w:rFonts w:ascii="Times New Roman" w:hAnsi="Times New Roman"/>
          <w:b/>
          <w:sz w:val="20"/>
          <w:szCs w:val="20"/>
        </w:rPr>
        <w:t>Химинтситута</w:t>
      </w:r>
      <w:proofErr w:type="spellEnd"/>
      <w:r w:rsidR="00074A2A" w:rsidRPr="006E687D">
        <w:rPr>
          <w:rFonts w:ascii="Times New Roman" w:hAnsi="Times New Roman"/>
          <w:b/>
          <w:sz w:val="20"/>
          <w:szCs w:val="20"/>
        </w:rPr>
        <w:t xml:space="preserve">, д. </w:t>
      </w:r>
      <w:r w:rsidR="00074A2A">
        <w:rPr>
          <w:rFonts w:ascii="Times New Roman" w:hAnsi="Times New Roman"/>
          <w:b/>
          <w:sz w:val="20"/>
          <w:szCs w:val="20"/>
        </w:rPr>
        <w:t xml:space="preserve">18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74A2A">
        <w:rPr>
          <w:rFonts w:ascii="Times New Roman" w:hAnsi="Times New Roman" w:cs="Times New Roman"/>
          <w:b/>
        </w:rPr>
        <w:t>2 этаж</w:t>
      </w:r>
      <w:r w:rsidRPr="00D27376">
        <w:rPr>
          <w:rFonts w:ascii="Times New Roman" w:hAnsi="Times New Roman" w:cs="Times New Roman"/>
          <w:b/>
        </w:rPr>
        <w:t xml:space="preserve">, к. </w:t>
      </w:r>
      <w:r w:rsidR="00074A2A">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C65A5" w:rsidRPr="00FD59AD">
        <w:rPr>
          <w:rStyle w:val="apple-style-span"/>
          <w:rFonts w:ascii="Times New Roman" w:hAnsi="Times New Roman"/>
          <w:b/>
          <w:sz w:val="20"/>
          <w:szCs w:val="20"/>
        </w:rPr>
        <w:t>69:40:0</w:t>
      </w:r>
      <w:r w:rsidR="00CC65A5">
        <w:rPr>
          <w:rStyle w:val="apple-style-span"/>
          <w:rFonts w:ascii="Times New Roman" w:hAnsi="Times New Roman"/>
          <w:b/>
          <w:sz w:val="20"/>
          <w:szCs w:val="20"/>
        </w:rPr>
        <w:t>2:</w:t>
      </w:r>
      <w:r w:rsidR="00CC65A5" w:rsidRPr="00FD59AD">
        <w:rPr>
          <w:rStyle w:val="apple-style-span"/>
          <w:rFonts w:ascii="Times New Roman" w:hAnsi="Times New Roman"/>
          <w:b/>
          <w:sz w:val="20"/>
          <w:szCs w:val="20"/>
        </w:rPr>
        <w:t>00</w:t>
      </w:r>
      <w:r w:rsidR="00CC65A5">
        <w:rPr>
          <w:rStyle w:val="apple-style-span"/>
          <w:rFonts w:ascii="Times New Roman" w:hAnsi="Times New Roman"/>
          <w:b/>
          <w:sz w:val="20"/>
          <w:szCs w:val="20"/>
        </w:rPr>
        <w:t>:085</w:t>
      </w:r>
      <w:r w:rsidR="00CC65A5" w:rsidRPr="00FD59AD">
        <w:rPr>
          <w:rStyle w:val="apple-style-span"/>
          <w:rFonts w:ascii="Times New Roman" w:hAnsi="Times New Roman"/>
          <w:b/>
          <w:sz w:val="20"/>
          <w:szCs w:val="20"/>
        </w:rPr>
        <w:t>:</w:t>
      </w:r>
      <w:r w:rsidR="00CC65A5">
        <w:rPr>
          <w:rStyle w:val="apple-style-span"/>
          <w:rFonts w:ascii="Times New Roman" w:hAnsi="Times New Roman"/>
          <w:b/>
          <w:sz w:val="20"/>
          <w:szCs w:val="20"/>
        </w:rPr>
        <w:t>0008:1/019301/37:10010/А-1</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6346">
        <w:rPr>
          <w:rFonts w:ascii="Times New Roman" w:hAnsi="Times New Roman"/>
          <w:b/>
          <w:sz w:val="20"/>
          <w:szCs w:val="20"/>
        </w:rPr>
        <w:t>13,2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B2AB7">
        <w:rPr>
          <w:rFonts w:ascii="Times New Roman" w:hAnsi="Times New Roman"/>
          <w:b/>
          <w:sz w:val="20"/>
          <w:szCs w:val="20"/>
        </w:rPr>
        <w:t>69433</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center"/>
        <w:rPr>
          <w:rFonts w:ascii="Times New Roman" w:hAnsi="Times New Roman"/>
          <w:sz w:val="28"/>
          <w:szCs w:val="28"/>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Pr="000F2384" w:rsidRDefault="002C3D9C" w:rsidP="002C3D9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3B2AB7">
        <w:rPr>
          <w:rFonts w:ascii="Times New Roman" w:hAnsi="Times New Roman"/>
          <w:b/>
          <w:sz w:val="24"/>
          <w:szCs w:val="24"/>
        </w:rPr>
        <w:t>2</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B2AB7">
        <w:rPr>
          <w:rFonts w:ascii="Times New Roman" w:hAnsi="Times New Roman"/>
          <w:b/>
          <w:sz w:val="20"/>
          <w:szCs w:val="20"/>
        </w:rPr>
        <w:t>улица Левитана</w:t>
      </w:r>
      <w:r w:rsidRPr="000558B5">
        <w:rPr>
          <w:rFonts w:ascii="Times New Roman" w:hAnsi="Times New Roman"/>
          <w:b/>
          <w:sz w:val="20"/>
          <w:szCs w:val="20"/>
        </w:rPr>
        <w:t xml:space="preserve">, дом </w:t>
      </w:r>
      <w:r>
        <w:rPr>
          <w:rFonts w:ascii="Times New Roman" w:hAnsi="Times New Roman"/>
          <w:b/>
          <w:sz w:val="20"/>
          <w:szCs w:val="20"/>
        </w:rPr>
        <w:t>2</w:t>
      </w:r>
      <w:r w:rsidR="003B2AB7">
        <w:rPr>
          <w:rFonts w:ascii="Times New Roman" w:hAnsi="Times New Roman"/>
          <w:b/>
          <w:sz w:val="20"/>
          <w:szCs w:val="20"/>
        </w:rPr>
        <w:t>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C3D9C" w:rsidRPr="00D27376" w:rsidRDefault="002C3D9C" w:rsidP="002C3D9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B2AB7">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B2AB7">
        <w:rPr>
          <w:rFonts w:ascii="Times New Roman" w:hAnsi="Times New Roman"/>
          <w:b/>
          <w:sz w:val="20"/>
          <w:szCs w:val="20"/>
        </w:rPr>
        <w:t>42-52</w:t>
      </w:r>
      <w:r>
        <w:rPr>
          <w:rFonts w:ascii="Times New Roman" w:hAnsi="Times New Roman"/>
          <w:b/>
          <w:sz w:val="20"/>
          <w:szCs w:val="20"/>
        </w:rPr>
        <w:t>.</w:t>
      </w:r>
      <w:r w:rsidRPr="005E11FC">
        <w:rPr>
          <w:rFonts w:ascii="Times New Roman" w:hAnsi="Times New Roman"/>
          <w:b/>
          <w:sz w:val="20"/>
          <w:szCs w:val="20"/>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C3D9C" w:rsidRPr="005E11FC"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B2AB7">
        <w:rPr>
          <w:rFonts w:ascii="Times New Roman" w:hAnsi="Times New Roman"/>
          <w:b/>
          <w:sz w:val="20"/>
          <w:szCs w:val="20"/>
        </w:rPr>
        <w:t>2</w:t>
      </w:r>
      <w:r>
        <w:rPr>
          <w:rFonts w:ascii="Times New Roman" w:hAnsi="Times New Roman"/>
          <w:b/>
          <w:sz w:val="20"/>
          <w:szCs w:val="20"/>
        </w:rPr>
        <w:t>00</w:t>
      </w:r>
      <w:r w:rsidR="003B2AB7">
        <w:rPr>
          <w:rFonts w:ascii="Times New Roman" w:hAnsi="Times New Roman"/>
          <w:b/>
          <w:sz w:val="20"/>
          <w:szCs w:val="20"/>
        </w:rPr>
        <w:t>102</w:t>
      </w:r>
      <w:r>
        <w:rPr>
          <w:rFonts w:ascii="Times New Roman" w:hAnsi="Times New Roman"/>
          <w:b/>
          <w:sz w:val="20"/>
          <w:szCs w:val="20"/>
        </w:rPr>
        <w:t>:</w:t>
      </w:r>
      <w:r w:rsidR="003B2AB7">
        <w:rPr>
          <w:rFonts w:ascii="Times New Roman" w:hAnsi="Times New Roman"/>
          <w:b/>
          <w:sz w:val="20"/>
          <w:szCs w:val="20"/>
        </w:rPr>
        <w:t>5194</w:t>
      </w:r>
      <w:r>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B2AB7">
        <w:rPr>
          <w:rFonts w:ascii="Times New Roman" w:hAnsi="Times New Roman"/>
          <w:b/>
          <w:sz w:val="20"/>
          <w:szCs w:val="20"/>
        </w:rPr>
        <w:t>190,4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B2AB7">
        <w:rPr>
          <w:rFonts w:ascii="Times New Roman" w:hAnsi="Times New Roman"/>
          <w:b/>
          <w:sz w:val="20"/>
          <w:szCs w:val="20"/>
        </w:rPr>
        <w:t>98313</w:t>
      </w:r>
      <w:r>
        <w:rPr>
          <w:rFonts w:ascii="Times New Roman" w:hAnsi="Times New Roman"/>
          <w:b/>
          <w:sz w:val="20"/>
          <w:szCs w:val="20"/>
        </w:rPr>
        <w:t>.</w:t>
      </w:r>
    </w:p>
    <w:p w:rsidR="002C3D9C" w:rsidRPr="00D27376" w:rsidRDefault="002C3D9C" w:rsidP="002C3D9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B2AB7">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roofErr w:type="gramStart"/>
      <w:r w:rsidRPr="007E730B">
        <w:rPr>
          <w:rFonts w:ascii="Times New Roman" w:hAnsi="Times New Roman" w:cs="Times New Roman"/>
          <w:sz w:val="20"/>
        </w:rPr>
        <w:t>).</w:t>
      </w:r>
      <w:proofErr w:type="gramEnd"/>
    </w:p>
    <w:p w:rsidR="002C3D9C" w:rsidRPr="007E730B" w:rsidRDefault="002C3D9C" w:rsidP="002C3D9C">
      <w:pPr>
        <w:pStyle w:val="ConsPlusNormal"/>
        <w:ind w:firstLine="540"/>
        <w:jc w:val="both"/>
        <w:rPr>
          <w:rFonts w:ascii="Times New Roman" w:hAnsi="Times New Roman" w:cs="Times New Roman"/>
          <w:sz w:val="20"/>
        </w:rPr>
      </w:pP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7E730B" w:rsidRDefault="002C3D9C" w:rsidP="002C3D9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7E730B" w:rsidRDefault="002C3D9C" w:rsidP="002C3D9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8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8482D" w:rsidRPr="0008482D">
        <w:fldChar w:fldCharType="begin"/>
      </w:r>
      <w:r w:rsidRPr="00D27376">
        <w:instrText xml:space="preserve"> HYPERLINK \l "P123" </w:instrText>
      </w:r>
      <w:r w:rsidR="0008482D" w:rsidRP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8482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B2AB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p>
    <w:p w:rsidR="002C3D9C" w:rsidRPr="0037495E" w:rsidRDefault="002C3D9C" w:rsidP="002C3D9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C3D9C" w:rsidRPr="0037495E" w:rsidRDefault="002C3D9C" w:rsidP="002C3D9C">
      <w:pPr>
        <w:autoSpaceDE w:val="0"/>
        <w:autoSpaceDN w:val="0"/>
        <w:adjustRightInd w:val="0"/>
        <w:spacing w:after="0" w:line="240" w:lineRule="auto"/>
        <w:jc w:val="both"/>
        <w:rPr>
          <w:rFonts w:ascii="Times New Roman" w:hAnsi="Times New Roman"/>
          <w:sz w:val="20"/>
          <w:szCs w:val="20"/>
        </w:rPr>
      </w:pPr>
    </w:p>
    <w:p w:rsidR="002C3D9C" w:rsidRPr="0037495E" w:rsidRDefault="002C3D9C" w:rsidP="002C3D9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C3D9C" w:rsidRPr="0037495E" w:rsidRDefault="002C3D9C" w:rsidP="002C3D9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C3D9C" w:rsidRPr="0037495E" w:rsidRDefault="002C3D9C" w:rsidP="002C3D9C">
      <w:pPr>
        <w:pStyle w:val="ConsPlusNonformat"/>
        <w:widowControl/>
        <w:jc w:val="both"/>
        <w:rPr>
          <w:rFonts w:ascii="Times New Roman" w:hAnsi="Times New Roman" w:cs="Times New Roman"/>
        </w:rPr>
      </w:pPr>
    </w:p>
    <w:p w:rsidR="002C3D9C" w:rsidRPr="0037495E" w:rsidRDefault="002C3D9C" w:rsidP="002C3D9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B2AB7">
        <w:rPr>
          <w:rFonts w:ascii="Times New Roman" w:hAnsi="Times New Roman"/>
          <w:b/>
          <w:sz w:val="20"/>
          <w:szCs w:val="20"/>
        </w:rPr>
        <w:t>улица Левитана</w:t>
      </w:r>
      <w:r w:rsidR="003B2AB7" w:rsidRPr="000558B5">
        <w:rPr>
          <w:rFonts w:ascii="Times New Roman" w:hAnsi="Times New Roman"/>
          <w:b/>
          <w:sz w:val="20"/>
          <w:szCs w:val="20"/>
        </w:rPr>
        <w:t xml:space="preserve">, дом </w:t>
      </w:r>
      <w:r w:rsidR="003B2AB7">
        <w:rPr>
          <w:rFonts w:ascii="Times New Roman" w:hAnsi="Times New Roman"/>
          <w:b/>
          <w:sz w:val="20"/>
          <w:szCs w:val="20"/>
        </w:rPr>
        <w:t>28</w:t>
      </w:r>
      <w:r>
        <w:rPr>
          <w:rFonts w:ascii="Times New Roman" w:hAnsi="Times New Roman"/>
          <w:sz w:val="20"/>
        </w:rPr>
        <w:t>.</w:t>
      </w: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B2AB7">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3B2AB7">
        <w:rPr>
          <w:rFonts w:ascii="Times New Roman" w:hAnsi="Times New Roman"/>
          <w:b/>
        </w:rPr>
        <w:t>42-52</w:t>
      </w:r>
      <w:r>
        <w:rPr>
          <w:rFonts w:ascii="Times New Roman" w:hAnsi="Times New Roman"/>
          <w:b/>
        </w:rPr>
        <w:t>.</w:t>
      </w:r>
      <w:r w:rsidRPr="005E11FC">
        <w:rPr>
          <w:rFonts w:ascii="Times New Roman" w:hAnsi="Times New Roman"/>
          <w:b/>
        </w:rPr>
        <w:t xml:space="preserve"> </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C3D9C" w:rsidRPr="0037495E"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B2AB7">
        <w:rPr>
          <w:rFonts w:ascii="Times New Roman" w:hAnsi="Times New Roman"/>
          <w:b/>
          <w:sz w:val="20"/>
          <w:szCs w:val="20"/>
        </w:rPr>
        <w:t>2</w:t>
      </w:r>
      <w:r>
        <w:rPr>
          <w:rFonts w:ascii="Times New Roman" w:hAnsi="Times New Roman"/>
          <w:b/>
          <w:sz w:val="20"/>
          <w:szCs w:val="20"/>
        </w:rPr>
        <w:t>00</w:t>
      </w:r>
      <w:r w:rsidR="003B2AB7">
        <w:rPr>
          <w:rFonts w:ascii="Times New Roman" w:hAnsi="Times New Roman"/>
          <w:b/>
          <w:sz w:val="20"/>
          <w:szCs w:val="20"/>
        </w:rPr>
        <w:t>102</w:t>
      </w:r>
      <w:r>
        <w:rPr>
          <w:rFonts w:ascii="Times New Roman" w:hAnsi="Times New Roman"/>
          <w:b/>
          <w:sz w:val="20"/>
          <w:szCs w:val="20"/>
        </w:rPr>
        <w:t>:</w:t>
      </w:r>
      <w:r w:rsidR="003B2AB7">
        <w:rPr>
          <w:rFonts w:ascii="Times New Roman" w:hAnsi="Times New Roman"/>
          <w:b/>
          <w:sz w:val="20"/>
          <w:szCs w:val="20"/>
        </w:rPr>
        <w:t>5194</w:t>
      </w:r>
      <w:r w:rsidRPr="0037495E">
        <w:rPr>
          <w:rFonts w:ascii="Times New Roman" w:hAnsi="Times New Roman"/>
          <w:b/>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B2AB7">
        <w:rPr>
          <w:rFonts w:ascii="Times New Roman" w:hAnsi="Times New Roman"/>
          <w:b/>
          <w:sz w:val="20"/>
          <w:szCs w:val="20"/>
        </w:rPr>
        <w:t>190,4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B2AB7">
        <w:rPr>
          <w:rFonts w:ascii="Times New Roman" w:hAnsi="Times New Roman"/>
          <w:b/>
          <w:sz w:val="20"/>
          <w:szCs w:val="20"/>
        </w:rPr>
        <w:t>98313</w:t>
      </w:r>
      <w:r w:rsidRPr="0037495E">
        <w:rPr>
          <w:rFonts w:ascii="Times New Roman" w:hAnsi="Times New Roman"/>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C3D9C" w:rsidRPr="0037495E"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37495E" w:rsidRDefault="002C3D9C" w:rsidP="002C3D9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37495E" w:rsidRDefault="002C3D9C" w:rsidP="0048697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C3D9C" w:rsidRPr="0037495E"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37495E"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spacing w:after="0" w:line="240" w:lineRule="auto"/>
        <w:jc w:val="both"/>
        <w:rPr>
          <w:rFonts w:ascii="Times New Roman" w:hAnsi="Times New Roman"/>
          <w:sz w:val="28"/>
          <w:szCs w:val="28"/>
        </w:rPr>
      </w:pPr>
    </w:p>
    <w:p w:rsidR="002C3D9C" w:rsidRPr="00D27376"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3B2AB7" w:rsidRPr="000F2384" w:rsidRDefault="003B2AB7" w:rsidP="003B2AB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2AB7" w:rsidRPr="00D27376" w:rsidRDefault="003B2AB7" w:rsidP="003B2AB7">
      <w:pPr>
        <w:autoSpaceDE w:val="0"/>
        <w:autoSpaceDN w:val="0"/>
        <w:adjustRightInd w:val="0"/>
        <w:spacing w:after="0" w:line="240" w:lineRule="auto"/>
        <w:jc w:val="center"/>
        <w:rPr>
          <w:rFonts w:ascii="Times New Roman" w:hAnsi="Times New Roman"/>
          <w:color w:val="FF0000"/>
          <w:sz w:val="20"/>
          <w:szCs w:val="20"/>
        </w:rPr>
      </w:pP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2AB7" w:rsidRPr="00D27376" w:rsidRDefault="003B2AB7" w:rsidP="003B2AB7">
      <w:pPr>
        <w:autoSpaceDE w:val="0"/>
        <w:autoSpaceDN w:val="0"/>
        <w:adjustRightInd w:val="0"/>
        <w:spacing w:after="0" w:line="240" w:lineRule="auto"/>
        <w:jc w:val="both"/>
        <w:rPr>
          <w:rFonts w:ascii="Times New Roman" w:hAnsi="Times New Roman"/>
          <w:b/>
          <w:sz w:val="20"/>
          <w:szCs w:val="20"/>
        </w:rPr>
      </w:pP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2AB7" w:rsidRPr="00D27376" w:rsidRDefault="003B2AB7" w:rsidP="003B2A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Левитана</w:t>
      </w:r>
      <w:r w:rsidRPr="000558B5">
        <w:rPr>
          <w:rFonts w:ascii="Times New Roman" w:hAnsi="Times New Roman"/>
          <w:b/>
          <w:sz w:val="20"/>
          <w:szCs w:val="20"/>
        </w:rPr>
        <w:t xml:space="preserve">, дом </w:t>
      </w:r>
      <w:r>
        <w:rPr>
          <w:rFonts w:ascii="Times New Roman" w:hAnsi="Times New Roman"/>
          <w:b/>
          <w:sz w:val="20"/>
          <w:szCs w:val="20"/>
        </w:rPr>
        <w:t>28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2AB7" w:rsidRPr="00D27376" w:rsidRDefault="003B2AB7" w:rsidP="003B2A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27-35,54-58.</w:t>
      </w:r>
      <w:r w:rsidRPr="005E11FC">
        <w:rPr>
          <w:rFonts w:ascii="Times New Roman" w:hAnsi="Times New Roman"/>
          <w:b/>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2AB7" w:rsidRPr="005E11FC" w:rsidRDefault="003B2AB7" w:rsidP="003B2A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69:40:0200102:5194.</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265,8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2AB7" w:rsidRPr="00D27376" w:rsidRDefault="003B2AB7" w:rsidP="003B2A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98313.</w:t>
      </w:r>
    </w:p>
    <w:p w:rsidR="003B2AB7" w:rsidRPr="00D27376" w:rsidRDefault="003B2AB7" w:rsidP="003B2A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B2AB7" w:rsidRPr="007E730B" w:rsidRDefault="003B2AB7" w:rsidP="003B2AB7">
      <w:pPr>
        <w:pStyle w:val="ConsPlusNormal"/>
        <w:ind w:firstLine="540"/>
        <w:jc w:val="both"/>
        <w:rPr>
          <w:rFonts w:ascii="Times New Roman" w:hAnsi="Times New Roman" w:cs="Times New Roman"/>
          <w:sz w:val="20"/>
        </w:rPr>
      </w:pPr>
    </w:p>
    <w:p w:rsidR="003B2AB7" w:rsidRDefault="003B2AB7" w:rsidP="003B2AB7">
      <w:pPr>
        <w:autoSpaceDE w:val="0"/>
        <w:autoSpaceDN w:val="0"/>
        <w:adjustRightInd w:val="0"/>
        <w:spacing w:after="0" w:line="240" w:lineRule="auto"/>
        <w:jc w:val="center"/>
        <w:outlineLvl w:val="1"/>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2AB7" w:rsidRPr="007E730B" w:rsidRDefault="003B2AB7" w:rsidP="003B2A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2AB7" w:rsidRPr="00D27376" w:rsidRDefault="003B2AB7" w:rsidP="003B2AB7">
      <w:pPr>
        <w:autoSpaceDE w:val="0"/>
        <w:autoSpaceDN w:val="0"/>
        <w:adjustRightInd w:val="0"/>
        <w:spacing w:after="0" w:line="240" w:lineRule="auto"/>
        <w:jc w:val="both"/>
        <w:outlineLvl w:val="1"/>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08482D">
        <w:fldChar w:fldCharType="begin"/>
      </w:r>
      <w:r w:rsidRPr="00D27376">
        <w:instrText xml:space="preserve"> HYPERLINK \l "P123" </w:instrText>
      </w:r>
      <w:r w:rsidRPr="0008482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ind w:firstLine="540"/>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2AB7"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2AB7" w:rsidRPr="00D27376" w:rsidRDefault="003B2AB7" w:rsidP="003B2A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B2AB7" w:rsidRPr="00D27376" w:rsidTr="003B2AB7">
        <w:tc>
          <w:tcPr>
            <w:tcW w:w="5210" w:type="dxa"/>
          </w:tcPr>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2AB7" w:rsidRPr="00D27376" w:rsidRDefault="003B2AB7"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2AB7" w:rsidRPr="00D27376" w:rsidRDefault="003B2AB7" w:rsidP="003B2AB7">
            <w:pPr>
              <w:pStyle w:val="ConsPlusNonformat"/>
              <w:widowControl/>
              <w:jc w:val="center"/>
              <w:rPr>
                <w:rFonts w:ascii="Times New Roman" w:hAnsi="Times New Roman" w:cs="Times New Roman"/>
              </w:rPr>
            </w:pPr>
          </w:p>
        </w:tc>
      </w:tr>
      <w:tr w:rsidR="003B2AB7" w:rsidRPr="00D27376" w:rsidTr="003B2AB7">
        <w:tc>
          <w:tcPr>
            <w:tcW w:w="5210" w:type="dxa"/>
          </w:tcPr>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2AB7" w:rsidRPr="00D27376" w:rsidRDefault="003B2AB7"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2AB7" w:rsidRPr="00D27376" w:rsidRDefault="003B2AB7" w:rsidP="003B2AB7">
      <w:pPr>
        <w:jc w:val="both"/>
        <w:rPr>
          <w:rFonts w:ascii="Times New Roman" w:hAnsi="Times New Roman"/>
          <w:sz w:val="20"/>
          <w:szCs w:val="20"/>
        </w:rPr>
      </w:pPr>
    </w:p>
    <w:p w:rsidR="003B2AB7" w:rsidRPr="00D27376" w:rsidRDefault="003B2AB7" w:rsidP="003B2A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p>
    <w:p w:rsidR="003B2AB7" w:rsidRPr="0037495E" w:rsidRDefault="003B2AB7" w:rsidP="003B2A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2AB7" w:rsidRPr="0037495E" w:rsidRDefault="003B2AB7" w:rsidP="003B2AB7">
      <w:pPr>
        <w:autoSpaceDE w:val="0"/>
        <w:autoSpaceDN w:val="0"/>
        <w:adjustRightInd w:val="0"/>
        <w:spacing w:after="0" w:line="240" w:lineRule="auto"/>
        <w:jc w:val="both"/>
        <w:rPr>
          <w:rFonts w:ascii="Times New Roman" w:hAnsi="Times New Roman"/>
          <w:sz w:val="20"/>
          <w:szCs w:val="20"/>
        </w:rPr>
      </w:pPr>
    </w:p>
    <w:p w:rsidR="003B2AB7" w:rsidRPr="0037495E" w:rsidRDefault="003B2AB7" w:rsidP="003B2A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2AB7" w:rsidRPr="0037495E" w:rsidRDefault="003B2AB7" w:rsidP="003B2A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2AB7" w:rsidRPr="0037495E" w:rsidRDefault="003B2AB7" w:rsidP="003B2AB7">
      <w:pPr>
        <w:pStyle w:val="ConsPlusNonformat"/>
        <w:widowControl/>
        <w:jc w:val="both"/>
        <w:rPr>
          <w:rFonts w:ascii="Times New Roman" w:hAnsi="Times New Roman" w:cs="Times New Roman"/>
        </w:rPr>
      </w:pPr>
    </w:p>
    <w:p w:rsidR="003B2AB7" w:rsidRPr="0037495E" w:rsidRDefault="003B2AB7" w:rsidP="003B2A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Левитана</w:t>
      </w:r>
      <w:r w:rsidRPr="000558B5">
        <w:rPr>
          <w:rFonts w:ascii="Times New Roman" w:hAnsi="Times New Roman"/>
          <w:b/>
          <w:sz w:val="20"/>
          <w:szCs w:val="20"/>
        </w:rPr>
        <w:t xml:space="preserve">, дом </w:t>
      </w:r>
      <w:r>
        <w:rPr>
          <w:rFonts w:ascii="Times New Roman" w:hAnsi="Times New Roman"/>
          <w:b/>
          <w:sz w:val="20"/>
          <w:szCs w:val="20"/>
        </w:rPr>
        <w:t>28</w:t>
      </w:r>
      <w:r>
        <w:rPr>
          <w:rFonts w:ascii="Times New Roman" w:hAnsi="Times New Roman"/>
          <w:sz w:val="20"/>
        </w:rPr>
        <w:t>.</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27-35,54-58.</w:t>
      </w:r>
      <w:r w:rsidRPr="005E11FC">
        <w:rPr>
          <w:rFonts w:ascii="Times New Roman" w:hAnsi="Times New Roman"/>
          <w:b/>
        </w:rPr>
        <w:t xml:space="preserve"> </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2AB7" w:rsidRPr="0037495E" w:rsidRDefault="003B2AB7" w:rsidP="003B2A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69:40:0200102:5194</w:t>
      </w:r>
      <w:r w:rsidRPr="0037495E">
        <w:rPr>
          <w:rFonts w:ascii="Times New Roman" w:hAnsi="Times New Roman"/>
          <w:b/>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265,8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98313</w:t>
      </w:r>
      <w:r w:rsidRPr="0037495E">
        <w:rPr>
          <w:rFonts w:ascii="Times New Roman" w:hAnsi="Times New Roman"/>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B2AB7" w:rsidRPr="00D27376" w:rsidTr="003B2AB7">
        <w:tc>
          <w:tcPr>
            <w:tcW w:w="5210" w:type="dxa"/>
          </w:tcPr>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p>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3B2AB7" w:rsidRPr="00D27376" w:rsidRDefault="003B2AB7" w:rsidP="003B2AB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p>
        </w:tc>
      </w:tr>
      <w:tr w:rsidR="003B2AB7" w:rsidRPr="00D27376" w:rsidTr="003B2AB7">
        <w:tc>
          <w:tcPr>
            <w:tcW w:w="5210" w:type="dxa"/>
          </w:tcPr>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spacing w:after="0" w:line="240" w:lineRule="auto"/>
        <w:jc w:val="both"/>
        <w:rPr>
          <w:rFonts w:ascii="Times New Roman" w:hAnsi="Times New Roman"/>
          <w:sz w:val="28"/>
          <w:szCs w:val="28"/>
        </w:rPr>
      </w:pPr>
    </w:p>
    <w:p w:rsidR="003B2AB7" w:rsidRPr="00D27376" w:rsidRDefault="003B2AB7" w:rsidP="003B2AB7">
      <w:pPr>
        <w:autoSpaceDE w:val="0"/>
        <w:autoSpaceDN w:val="0"/>
        <w:adjustRightInd w:val="0"/>
        <w:spacing w:after="0" w:line="240" w:lineRule="auto"/>
        <w:jc w:val="center"/>
        <w:rPr>
          <w:rFonts w:ascii="Times New Roman" w:eastAsia="Times New Roman" w:hAnsi="Times New Roman"/>
          <w:b/>
          <w:sz w:val="24"/>
          <w:szCs w:val="24"/>
          <w:lang w:eastAsia="ru-RU"/>
        </w:rPr>
      </w:pPr>
    </w:p>
    <w:p w:rsidR="003B2AB7" w:rsidRPr="000F2384" w:rsidRDefault="003B2AB7" w:rsidP="003B2AB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744FC">
        <w:rPr>
          <w:rFonts w:ascii="Times New Roman" w:hAnsi="Times New Roman"/>
          <w:b/>
          <w:sz w:val="24"/>
          <w:szCs w:val="24"/>
        </w:rPr>
        <w:t>1</w:t>
      </w:r>
      <w:r>
        <w:rPr>
          <w:rFonts w:ascii="Times New Roman" w:hAnsi="Times New Roman"/>
          <w:b/>
          <w:sz w:val="24"/>
          <w:szCs w:val="24"/>
        </w:rPr>
        <w:t>4</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2AB7" w:rsidRPr="00D27376" w:rsidRDefault="003B2AB7" w:rsidP="003B2AB7">
      <w:pPr>
        <w:autoSpaceDE w:val="0"/>
        <w:autoSpaceDN w:val="0"/>
        <w:adjustRightInd w:val="0"/>
        <w:spacing w:after="0" w:line="240" w:lineRule="auto"/>
        <w:jc w:val="center"/>
        <w:rPr>
          <w:rFonts w:ascii="Times New Roman" w:hAnsi="Times New Roman"/>
          <w:color w:val="FF0000"/>
          <w:sz w:val="20"/>
          <w:szCs w:val="20"/>
        </w:rPr>
      </w:pP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2AB7" w:rsidRPr="00D27376" w:rsidRDefault="003B2AB7" w:rsidP="003B2AB7">
      <w:pPr>
        <w:autoSpaceDE w:val="0"/>
        <w:autoSpaceDN w:val="0"/>
        <w:adjustRightInd w:val="0"/>
        <w:spacing w:after="0" w:line="240" w:lineRule="auto"/>
        <w:jc w:val="both"/>
        <w:rPr>
          <w:rFonts w:ascii="Times New Roman" w:hAnsi="Times New Roman"/>
          <w:b/>
          <w:sz w:val="20"/>
          <w:szCs w:val="20"/>
        </w:rPr>
      </w:pP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2AB7" w:rsidRPr="00D27376" w:rsidRDefault="003B2AB7" w:rsidP="003B2A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2AB7" w:rsidRPr="007E730B" w:rsidRDefault="003B2AB7" w:rsidP="003B2AB7">
      <w:pPr>
        <w:pStyle w:val="ConsPlusNormal"/>
        <w:ind w:firstLine="540"/>
        <w:jc w:val="both"/>
        <w:rPr>
          <w:rFonts w:ascii="Times New Roman" w:hAnsi="Times New Roman" w:cs="Times New Roman"/>
          <w:sz w:val="20"/>
        </w:rPr>
      </w:pPr>
      <w:r w:rsidRPr="00D27376">
        <w:rPr>
          <w:rFonts w:ascii="Times New Roman" w:hAnsi="Times New Roman"/>
          <w:sz w:val="20"/>
        </w:rPr>
        <w:t xml:space="preserve">1.1. </w:t>
      </w:r>
      <w:r w:rsidRPr="007E730B">
        <w:rPr>
          <w:rFonts w:ascii="Times New Roman" w:hAnsi="Times New Roman" w:cs="Times New Roman"/>
          <w:sz w:val="20"/>
        </w:rPr>
        <w:t xml:space="preserve">1.1. Арендодатель передает, а Арендатор принимает в аренду нежилое помещение (здание), расположенное по адресу: </w:t>
      </w:r>
      <w:proofErr w:type="gramStart"/>
      <w:r>
        <w:rPr>
          <w:rFonts w:ascii="Times New Roman" w:hAnsi="Times New Roman" w:cs="Times New Roman"/>
          <w:sz w:val="20"/>
        </w:rPr>
        <w:t>г</w:t>
      </w:r>
      <w:proofErr w:type="gramEnd"/>
      <w:r>
        <w:rPr>
          <w:rFonts w:ascii="Times New Roman" w:hAnsi="Times New Roman" w:cs="Times New Roman"/>
          <w:sz w:val="20"/>
        </w:rPr>
        <w:t>. Тверь, ул. Салтыкова-Щедрина, дом 29</w:t>
      </w:r>
      <w:r w:rsidRPr="007E730B">
        <w:rPr>
          <w:rFonts w:ascii="Times New Roman" w:hAnsi="Times New Roman" w:cs="Times New Roman"/>
          <w:sz w:val="20"/>
        </w:rPr>
        <w:t xml:space="preserve">, 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3B2AB7" w:rsidRPr="009D0803" w:rsidRDefault="003B2AB7" w:rsidP="003B2AB7">
      <w:pPr>
        <w:autoSpaceDE w:val="0"/>
        <w:autoSpaceDN w:val="0"/>
        <w:adjustRightInd w:val="0"/>
        <w:spacing w:after="0" w:line="240" w:lineRule="auto"/>
        <w:ind w:firstLine="540"/>
        <w:rPr>
          <w:rFonts w:ascii="Times New Roman" w:hAnsi="Times New Roman"/>
          <w:sz w:val="20"/>
          <w:szCs w:val="20"/>
        </w:rPr>
      </w:pPr>
      <w:r w:rsidRPr="009D0803">
        <w:rPr>
          <w:rFonts w:ascii="Times New Roman" w:hAnsi="Times New Roman"/>
          <w:sz w:val="20"/>
          <w:szCs w:val="20"/>
        </w:rPr>
        <w:t xml:space="preserve">          1.2. Помещение будет использоваться _________________________________________________.</w:t>
      </w:r>
    </w:p>
    <w:p w:rsidR="003B2AB7" w:rsidRPr="00D27376" w:rsidRDefault="003B2AB7" w:rsidP="003B2A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нежилое строение 2-х этажное.</w:t>
      </w:r>
      <w:r w:rsidRPr="005E11FC">
        <w:rPr>
          <w:rFonts w:ascii="Times New Roman" w:hAnsi="Times New Roman"/>
          <w:b/>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2AB7" w:rsidRPr="005E11FC" w:rsidRDefault="003B2AB7" w:rsidP="003B2A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69:40:0400064:354.</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297,9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2AB7" w:rsidRPr="00D27376" w:rsidRDefault="003B2AB7" w:rsidP="003B2A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3876.</w:t>
      </w:r>
    </w:p>
    <w:p w:rsidR="003B2AB7" w:rsidRPr="00D27376" w:rsidRDefault="003B2AB7" w:rsidP="003B2A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B2AB7" w:rsidRDefault="003B2AB7" w:rsidP="003B2AB7">
      <w:pPr>
        <w:autoSpaceDE w:val="0"/>
        <w:autoSpaceDN w:val="0"/>
        <w:adjustRightInd w:val="0"/>
        <w:spacing w:after="0" w:line="240" w:lineRule="auto"/>
        <w:jc w:val="center"/>
        <w:outlineLvl w:val="1"/>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2AB7" w:rsidRPr="00317058" w:rsidRDefault="003B2AB7" w:rsidP="003B2AB7">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3B2AB7" w:rsidRPr="007E730B" w:rsidRDefault="003B2AB7" w:rsidP="003B2AB7">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4.2.2</w:t>
      </w:r>
      <w:r>
        <w:rPr>
          <w:rFonts w:ascii="Times New Roman" w:hAnsi="Times New Roman" w:cs="Times New Roman"/>
          <w:sz w:val="20"/>
        </w:rPr>
        <w:t>2</w:t>
      </w:r>
      <w:r w:rsidRPr="007E730B">
        <w:rPr>
          <w:rFonts w:ascii="Times New Roman" w:hAnsi="Times New Roman" w:cs="Times New Roman"/>
          <w:sz w:val="20"/>
        </w:rPr>
        <w:t xml:space="preserve">.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2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2AB7" w:rsidRPr="00D27376" w:rsidRDefault="003B2AB7" w:rsidP="003B2AB7">
      <w:pPr>
        <w:autoSpaceDE w:val="0"/>
        <w:autoSpaceDN w:val="0"/>
        <w:adjustRightInd w:val="0"/>
        <w:spacing w:after="0" w:line="240" w:lineRule="auto"/>
        <w:jc w:val="both"/>
        <w:outlineLvl w:val="1"/>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D16DC">
        <w:fldChar w:fldCharType="begin"/>
      </w:r>
      <w:r w:rsidRPr="00D27376">
        <w:instrText xml:space="preserve"> HYPERLINK \l "P123" </w:instrText>
      </w:r>
      <w:r w:rsidRPr="002D16D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ind w:firstLine="540"/>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2AB7"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2AB7" w:rsidRPr="00D27376" w:rsidRDefault="003B2AB7" w:rsidP="003B2A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B2AB7" w:rsidRPr="00D27376" w:rsidTr="003B2AB7">
        <w:tc>
          <w:tcPr>
            <w:tcW w:w="5210" w:type="dxa"/>
          </w:tcPr>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2AB7" w:rsidRPr="00D27376" w:rsidRDefault="003B2AB7"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2AB7" w:rsidRPr="00D27376" w:rsidRDefault="003B2AB7" w:rsidP="003B2AB7">
            <w:pPr>
              <w:pStyle w:val="ConsPlusNonformat"/>
              <w:widowControl/>
              <w:jc w:val="center"/>
              <w:rPr>
                <w:rFonts w:ascii="Times New Roman" w:hAnsi="Times New Roman" w:cs="Times New Roman"/>
              </w:rPr>
            </w:pPr>
          </w:p>
        </w:tc>
      </w:tr>
      <w:tr w:rsidR="003B2AB7" w:rsidRPr="00D27376" w:rsidTr="003B2AB7">
        <w:tc>
          <w:tcPr>
            <w:tcW w:w="5210" w:type="dxa"/>
          </w:tcPr>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2AB7" w:rsidRPr="00D27376" w:rsidRDefault="003B2AB7"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2AB7" w:rsidRPr="00D27376" w:rsidRDefault="003B2AB7" w:rsidP="003B2AB7">
      <w:pPr>
        <w:jc w:val="both"/>
        <w:rPr>
          <w:rFonts w:ascii="Times New Roman" w:hAnsi="Times New Roman"/>
          <w:sz w:val="20"/>
          <w:szCs w:val="20"/>
        </w:rPr>
      </w:pPr>
    </w:p>
    <w:p w:rsidR="003B2AB7" w:rsidRPr="00D27376" w:rsidRDefault="003B2AB7" w:rsidP="003B2A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p>
    <w:p w:rsidR="003B2AB7" w:rsidRPr="0037495E" w:rsidRDefault="003B2AB7" w:rsidP="003B2A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2AB7" w:rsidRPr="0037495E" w:rsidRDefault="003B2AB7" w:rsidP="003B2AB7">
      <w:pPr>
        <w:autoSpaceDE w:val="0"/>
        <w:autoSpaceDN w:val="0"/>
        <w:adjustRightInd w:val="0"/>
        <w:spacing w:after="0" w:line="240" w:lineRule="auto"/>
        <w:jc w:val="both"/>
        <w:rPr>
          <w:rFonts w:ascii="Times New Roman" w:hAnsi="Times New Roman"/>
          <w:sz w:val="20"/>
          <w:szCs w:val="20"/>
        </w:rPr>
      </w:pPr>
    </w:p>
    <w:p w:rsidR="003B2AB7" w:rsidRPr="0037495E" w:rsidRDefault="003B2AB7" w:rsidP="003B2A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2AB7" w:rsidRPr="0037495E" w:rsidRDefault="003B2AB7" w:rsidP="003B2A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2AB7" w:rsidRPr="0037495E" w:rsidRDefault="003B2AB7" w:rsidP="003B2AB7">
      <w:pPr>
        <w:pStyle w:val="ConsPlusNonformat"/>
        <w:widowControl/>
        <w:jc w:val="both"/>
        <w:rPr>
          <w:rFonts w:ascii="Times New Roman" w:hAnsi="Times New Roman" w:cs="Times New Roman"/>
        </w:rPr>
      </w:pPr>
    </w:p>
    <w:p w:rsidR="003B2AB7" w:rsidRPr="0037495E" w:rsidRDefault="003B2AB7" w:rsidP="003B2A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Pr="007E730B">
        <w:rPr>
          <w:rFonts w:ascii="Times New Roman" w:hAnsi="Times New Roman"/>
          <w:sz w:val="20"/>
        </w:rPr>
        <w:t xml:space="preserve">Арендодатель передает, а Арендатор принимает в аренду нежилое помещение (здание), являющееся объектом культурного наследия, расположенное по адресу: </w:t>
      </w:r>
      <w:proofErr w:type="gramStart"/>
      <w:r w:rsidRPr="007A0136">
        <w:rPr>
          <w:rFonts w:ascii="Times New Roman" w:hAnsi="Times New Roman"/>
          <w:b/>
          <w:sz w:val="20"/>
        </w:rPr>
        <w:t>г</w:t>
      </w:r>
      <w:proofErr w:type="gramEnd"/>
      <w:r w:rsidRPr="007A0136">
        <w:rPr>
          <w:rFonts w:ascii="Times New Roman" w:hAnsi="Times New Roman"/>
          <w:b/>
          <w:sz w:val="20"/>
        </w:rPr>
        <w:t>. Тверь, ул. Салтыкова-Щедрина, дом 29</w:t>
      </w:r>
      <w:r>
        <w:rPr>
          <w:rFonts w:ascii="Times New Roman" w:hAnsi="Times New Roman"/>
          <w:sz w:val="20"/>
        </w:rPr>
        <w:t>.</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нежилое строение 2-х этажное.</w:t>
      </w:r>
      <w:r w:rsidRPr="005E11FC">
        <w:rPr>
          <w:rFonts w:ascii="Times New Roman" w:hAnsi="Times New Roman"/>
          <w:b/>
        </w:rPr>
        <w:t xml:space="preserve"> </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2AB7" w:rsidRPr="0037495E" w:rsidRDefault="003B2AB7" w:rsidP="003B2A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69:40:0400064:354</w:t>
      </w:r>
      <w:r w:rsidRPr="0037495E">
        <w:rPr>
          <w:rFonts w:ascii="Times New Roman" w:hAnsi="Times New Roman"/>
          <w:b/>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297,9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3876</w:t>
      </w:r>
      <w:r w:rsidRPr="0037495E">
        <w:rPr>
          <w:rFonts w:ascii="Times New Roman" w:hAnsi="Times New Roman"/>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B2AB7" w:rsidRPr="00D27376" w:rsidTr="003B2AB7">
        <w:tc>
          <w:tcPr>
            <w:tcW w:w="5210" w:type="dxa"/>
          </w:tcPr>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p>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3B2AB7" w:rsidRPr="00D27376" w:rsidRDefault="003B2AB7" w:rsidP="003B2AB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p>
        </w:tc>
      </w:tr>
      <w:tr w:rsidR="003B2AB7" w:rsidRPr="00D27376" w:rsidTr="003B2AB7">
        <w:tc>
          <w:tcPr>
            <w:tcW w:w="5210" w:type="dxa"/>
          </w:tcPr>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7744FC" w:rsidRDefault="007744FC" w:rsidP="003B2AB7">
      <w:pPr>
        <w:pStyle w:val="ConsPlusNonformat"/>
        <w:widowControl/>
        <w:jc w:val="both"/>
        <w:rPr>
          <w:rFonts w:ascii="Times New Roman" w:hAnsi="Times New Roman" w:cs="Times New Roman"/>
        </w:rPr>
      </w:pPr>
    </w:p>
    <w:p w:rsidR="007744FC" w:rsidRDefault="007744FC" w:rsidP="003B2AB7">
      <w:pPr>
        <w:pStyle w:val="ConsPlusNonformat"/>
        <w:widowControl/>
        <w:jc w:val="both"/>
        <w:rPr>
          <w:rFonts w:ascii="Times New Roman" w:hAnsi="Times New Roman" w:cs="Times New Roman"/>
        </w:rPr>
      </w:pPr>
    </w:p>
    <w:p w:rsidR="007744FC" w:rsidRDefault="007744FC" w:rsidP="003B2AB7">
      <w:pPr>
        <w:pStyle w:val="ConsPlusNonformat"/>
        <w:widowControl/>
        <w:jc w:val="both"/>
        <w:rPr>
          <w:rFonts w:ascii="Times New Roman" w:hAnsi="Times New Roman" w:cs="Times New Roman"/>
        </w:rPr>
      </w:pPr>
    </w:p>
    <w:p w:rsidR="007744FC" w:rsidRDefault="007744FC"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744FC">
        <w:rPr>
          <w:rFonts w:ascii="Times New Roman" w:hAnsi="Times New Roman"/>
          <w:b/>
          <w:sz w:val="24"/>
          <w:szCs w:val="24"/>
        </w:rPr>
        <w:t>5</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7744FC" w:rsidRDefault="007744FC" w:rsidP="007744FC">
      <w:pPr>
        <w:autoSpaceDE w:val="0"/>
        <w:autoSpaceDN w:val="0"/>
        <w:adjustRightInd w:val="0"/>
        <w:spacing w:after="0" w:line="240" w:lineRule="auto"/>
        <w:jc w:val="center"/>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44FC" w:rsidRPr="00D27376" w:rsidRDefault="007744FC" w:rsidP="007744FC">
      <w:pPr>
        <w:autoSpaceDE w:val="0"/>
        <w:autoSpaceDN w:val="0"/>
        <w:adjustRightInd w:val="0"/>
        <w:spacing w:after="0" w:line="240" w:lineRule="auto"/>
        <w:jc w:val="center"/>
        <w:rPr>
          <w:rFonts w:ascii="Times New Roman" w:hAnsi="Times New Roman"/>
          <w:color w:val="FF0000"/>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44FC" w:rsidRPr="00D27376" w:rsidRDefault="007744FC" w:rsidP="007744FC">
      <w:pPr>
        <w:pStyle w:val="ConsPlusNonformat"/>
        <w:widowControl/>
        <w:jc w:val="both"/>
        <w:rPr>
          <w:rFonts w:ascii="Times New Roman" w:hAnsi="Times New Roman"/>
          <w:b/>
        </w:rPr>
      </w:pPr>
    </w:p>
    <w:p w:rsidR="007744FC" w:rsidRPr="007E730B" w:rsidRDefault="007744FC" w:rsidP="007744F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sidRPr="003D3BDB">
        <w:rPr>
          <w:rFonts w:ascii="Times New Roman" w:hAnsi="Times New Roman" w:cs="Times New Roman"/>
          <w:sz w:val="20"/>
          <w:lang w:eastAsia="en-US"/>
        </w:rPr>
        <w:t>Административно-бытовой корпус</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50 лет Октября</w:t>
      </w:r>
      <w:r w:rsidRPr="006E687D">
        <w:rPr>
          <w:rFonts w:ascii="Times New Roman" w:hAnsi="Times New Roman"/>
          <w:b/>
          <w:sz w:val="20"/>
        </w:rPr>
        <w:t xml:space="preserve">, д. </w:t>
      </w:r>
      <w:r>
        <w:rPr>
          <w:rFonts w:ascii="Times New Roman" w:hAnsi="Times New Roman"/>
          <w:b/>
          <w:sz w:val="20"/>
        </w:rPr>
        <w:t>б/</w:t>
      </w:r>
      <w:proofErr w:type="spellStart"/>
      <w:r>
        <w:rPr>
          <w:rFonts w:ascii="Times New Roman" w:hAnsi="Times New Roman"/>
          <w:b/>
          <w:sz w:val="20"/>
        </w:rPr>
        <w:t>н</w:t>
      </w:r>
      <w:proofErr w:type="spellEnd"/>
      <w:r>
        <w:rPr>
          <w:rFonts w:ascii="Times New Roman" w:hAnsi="Times New Roman"/>
          <w:b/>
          <w:sz w:val="20"/>
        </w:rPr>
        <w:t xml:space="preserve">  </w:t>
      </w:r>
      <w:r w:rsidRPr="00D27376">
        <w:rPr>
          <w:rFonts w:ascii="Times New Roman" w:hAnsi="Times New Roman"/>
          <w:sz w:val="20"/>
        </w:rPr>
        <w:t xml:space="preserve">согласно </w:t>
      </w:r>
      <w:hyperlink r:id="rId34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69:40:03:00:010:0018:1/020940/37:1000/А</w:t>
      </w:r>
      <w:r w:rsidRPr="00FD59AD">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890.</w:t>
      </w:r>
    </w:p>
    <w:p w:rsidR="007744FC"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44FC" w:rsidRPr="007E730B" w:rsidRDefault="007744FC" w:rsidP="007744F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44FC" w:rsidRPr="00D27376" w:rsidRDefault="007744FC" w:rsidP="007744FC">
      <w:pPr>
        <w:autoSpaceDE w:val="0"/>
        <w:autoSpaceDN w:val="0"/>
        <w:adjustRightInd w:val="0"/>
        <w:spacing w:after="0" w:line="240" w:lineRule="auto"/>
        <w:jc w:val="both"/>
        <w:outlineLvl w:val="1"/>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44FC" w:rsidRPr="00D27376" w:rsidRDefault="007744FC" w:rsidP="007744F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44FC" w:rsidRPr="00D27376" w:rsidTr="0039249F">
        <w:tc>
          <w:tcPr>
            <w:tcW w:w="5210" w:type="dxa"/>
          </w:tcPr>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44FC" w:rsidRPr="00D27376" w:rsidRDefault="007744FC" w:rsidP="003924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39249F">
            <w:pPr>
              <w:pStyle w:val="ConsPlusNonformat"/>
              <w:widowControl/>
              <w:jc w:val="center"/>
              <w:rPr>
                <w:rFonts w:ascii="Times New Roman" w:hAnsi="Times New Roman" w:cs="Times New Roman"/>
              </w:rPr>
            </w:pPr>
          </w:p>
        </w:tc>
      </w:tr>
      <w:tr w:rsidR="007744FC" w:rsidRPr="00D27376" w:rsidTr="0039249F">
        <w:tc>
          <w:tcPr>
            <w:tcW w:w="5210" w:type="dxa"/>
          </w:tcPr>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44FC" w:rsidRPr="00D27376" w:rsidRDefault="007744FC" w:rsidP="0039249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10"/>
                <w:szCs w:val="10"/>
              </w:rPr>
            </w:pP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jc w:val="both"/>
        <w:rPr>
          <w:rFonts w:ascii="Times New Roman" w:hAnsi="Times New Roman"/>
          <w:sz w:val="20"/>
          <w:szCs w:val="20"/>
        </w:rPr>
      </w:pPr>
    </w:p>
    <w:p w:rsidR="007744FC" w:rsidRPr="00D27376" w:rsidRDefault="007744FC" w:rsidP="007744F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проспект 50 лет Октября</w:t>
      </w:r>
      <w:r w:rsidRPr="006E687D">
        <w:rPr>
          <w:rFonts w:ascii="Times New Roman" w:hAnsi="Times New Roman"/>
          <w:b/>
          <w:sz w:val="20"/>
          <w:szCs w:val="20"/>
        </w:rPr>
        <w:t xml:space="preserve">, д. </w:t>
      </w:r>
      <w:r>
        <w:rPr>
          <w:rFonts w:ascii="Times New Roman" w:hAnsi="Times New Roman"/>
          <w:b/>
          <w:sz w:val="20"/>
          <w:szCs w:val="20"/>
        </w:rPr>
        <w:t>б/</w:t>
      </w:r>
      <w:proofErr w:type="spellStart"/>
      <w:r>
        <w:rPr>
          <w:rFonts w:ascii="Times New Roman" w:hAnsi="Times New Roman"/>
          <w:b/>
          <w:sz w:val="20"/>
          <w:szCs w:val="20"/>
        </w:rPr>
        <w:t>н</w:t>
      </w:r>
      <w:proofErr w:type="spell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69:40:03:00:010:0018:1/020940/37:1000/А</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34,3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890</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744FC" w:rsidRPr="00D27376" w:rsidTr="0039249F">
        <w:tc>
          <w:tcPr>
            <w:tcW w:w="5210" w:type="dxa"/>
          </w:tcPr>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p>
        </w:tc>
        <w:tc>
          <w:tcPr>
            <w:tcW w:w="5211" w:type="dxa"/>
          </w:tcPr>
          <w:p w:rsidR="007744FC" w:rsidRPr="00D27376" w:rsidRDefault="007744FC" w:rsidP="0039249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39249F">
            <w:pPr>
              <w:autoSpaceDE w:val="0"/>
              <w:autoSpaceDN w:val="0"/>
              <w:adjustRightInd w:val="0"/>
              <w:spacing w:after="0" w:line="240" w:lineRule="auto"/>
              <w:jc w:val="center"/>
              <w:rPr>
                <w:rFonts w:ascii="Times New Roman" w:hAnsi="Times New Roman"/>
                <w:sz w:val="20"/>
                <w:szCs w:val="20"/>
              </w:rPr>
            </w:pPr>
          </w:p>
        </w:tc>
      </w:tr>
      <w:tr w:rsidR="007744FC" w:rsidRPr="00D27376" w:rsidTr="0039249F">
        <w:tc>
          <w:tcPr>
            <w:tcW w:w="5210" w:type="dxa"/>
          </w:tcPr>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392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sectPr w:rsidR="00A460C7" w:rsidSect="00143F00">
      <w:footerReference w:type="default" r:id="rId37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B7D" w:rsidRDefault="00F31B7D" w:rsidP="000D60EE">
      <w:pPr>
        <w:spacing w:after="0" w:line="240" w:lineRule="auto"/>
      </w:pPr>
      <w:r>
        <w:separator/>
      </w:r>
    </w:p>
  </w:endnote>
  <w:endnote w:type="continuationSeparator" w:id="0">
    <w:p w:rsidR="00F31B7D" w:rsidRDefault="00F31B7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B2AB7" w:rsidRDefault="003B2AB7">
        <w:pPr>
          <w:pStyle w:val="a9"/>
          <w:jc w:val="right"/>
        </w:pPr>
        <w:fldSimple w:instr=" PAGE   \* MERGEFORMAT ">
          <w:r w:rsidR="007744FC">
            <w:rPr>
              <w:noProof/>
            </w:rPr>
            <w:t>99</w:t>
          </w:r>
        </w:fldSimple>
      </w:p>
    </w:sdtContent>
  </w:sdt>
  <w:p w:rsidR="003B2AB7" w:rsidRDefault="003B2AB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B7D" w:rsidRDefault="00F31B7D" w:rsidP="000D60EE">
      <w:pPr>
        <w:spacing w:after="0" w:line="240" w:lineRule="auto"/>
      </w:pPr>
      <w:r>
        <w:separator/>
      </w:r>
    </w:p>
  </w:footnote>
  <w:footnote w:type="continuationSeparator" w:id="0">
    <w:p w:rsidR="00F31B7D" w:rsidRDefault="00F31B7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6914"/>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4F56"/>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4A2A"/>
    <w:rsid w:val="00075AA1"/>
    <w:rsid w:val="00075C8E"/>
    <w:rsid w:val="00076199"/>
    <w:rsid w:val="0007671A"/>
    <w:rsid w:val="00077397"/>
    <w:rsid w:val="00077CF6"/>
    <w:rsid w:val="00080036"/>
    <w:rsid w:val="00080470"/>
    <w:rsid w:val="00080889"/>
    <w:rsid w:val="00081B45"/>
    <w:rsid w:val="000831A2"/>
    <w:rsid w:val="0008321A"/>
    <w:rsid w:val="00083F83"/>
    <w:rsid w:val="0008482D"/>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AB7"/>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8697F"/>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2F8F"/>
    <w:rsid w:val="00763272"/>
    <w:rsid w:val="00763668"/>
    <w:rsid w:val="00763728"/>
    <w:rsid w:val="00764564"/>
    <w:rsid w:val="00766C53"/>
    <w:rsid w:val="007725A0"/>
    <w:rsid w:val="007744FC"/>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67D"/>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5A5"/>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639D"/>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1B7D"/>
    <w:rsid w:val="00F32A60"/>
    <w:rsid w:val="00F32D93"/>
    <w:rsid w:val="00F32E7F"/>
    <w:rsid w:val="00F33501"/>
    <w:rsid w:val="00F3388E"/>
    <w:rsid w:val="00F34287"/>
    <w:rsid w:val="00F346A4"/>
    <w:rsid w:val="00F34741"/>
    <w:rsid w:val="00F34C81"/>
    <w:rsid w:val="00F3584E"/>
    <w:rsid w:val="00F35F99"/>
    <w:rsid w:val="00F36346"/>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1E4"/>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D70o4M" TargetMode="External"/><Relationship Id="rId299"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CDC70o7M" TargetMode="External"/><Relationship Id="rId159" Type="http://schemas.openxmlformats.org/officeDocument/2006/relationships/hyperlink" Target="consultantplus://offline/ref=4C2E579E1C3F28D6A094A60774FDDEDEB88ACE2C68595A943E13A48F046A7EE18C54B7395FF3B477775DD570o9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7M" TargetMode="External"/><Relationship Id="rId366" Type="http://schemas.openxmlformats.org/officeDocument/2006/relationships/hyperlink" Target="consultantplus://offline/ref=4C2E579E1C3F28D6A094A60774FDDEDEB88ACE2C68595A943E13A48F046A7EE18C54B7395FF3B477775CDC70o3M" TargetMode="External"/><Relationship Id="rId170"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470o3M" TargetMode="External"/><Relationship Id="rId205"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DDC70o1M" TargetMode="External"/><Relationship Id="rId247" Type="http://schemas.openxmlformats.org/officeDocument/2006/relationships/hyperlink" Target="consultantplus://offline/ref=4C2E579E1C3F28D6A094A60774FDDEDEB88ACE2C68595A943E13A48F046A7EE18C54B7395FF3B477775DD670o9M" TargetMode="External"/><Relationship Id="rId107" Type="http://schemas.openxmlformats.org/officeDocument/2006/relationships/hyperlink" Target="consultantplus://offline/ref=4C2E579E1C3F28D6A094A60774FDDEDEB88ACE2C68595A943E13A48F046A7EE18C54B7395FF3B477775CDC70o7M" TargetMode="External"/><Relationship Id="rId268" Type="http://schemas.openxmlformats.org/officeDocument/2006/relationships/hyperlink" Target="consultantplus://offline/ref=4C2E579E1C3F28D6A094A60774FDDEDEB88ACE2C68595A943E13A48F046A7EE18C54B7395FF3B477775CD170o2M" TargetMode="External"/><Relationship Id="rId289" Type="http://schemas.openxmlformats.org/officeDocument/2006/relationships/hyperlink" Target="consultantplus://offline/ref=4C2E579E1C3F28D6A094A60774FDDEDEB88ACE2C68595A943E13A48F046A7EE18C54B7395FF3B477775DDC70o1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570o9M" TargetMode="External"/><Relationship Id="rId149" Type="http://schemas.openxmlformats.org/officeDocument/2006/relationships/hyperlink" Target="consultantplus://offline/ref=4C2E579E1C3F28D6A094A60774FDDEDEB88ACE2C68595A943E13A48F046A7EE18C54B7395FF3B477775CDC70o7M" TargetMode="External"/><Relationship Id="rId314" Type="http://schemas.openxmlformats.org/officeDocument/2006/relationships/hyperlink" Target="consultantplus://offline/ref=4C2E579E1C3F28D6A094A60774FDDEDEB88ACE2C68595A943E13A48F046A7EE18C54B7395FF3B477775DD470o3M" TargetMode="External"/><Relationship Id="rId335" Type="http://schemas.openxmlformats.org/officeDocument/2006/relationships/hyperlink" Target="consultantplus://offline/ref=4C2E579E1C3F28D6A094A60774FDDEDEB88ACE2C68595A943E13A48F046A7EE18C54B7395FF3B477775DD470o6M" TargetMode="External"/><Relationship Id="rId356" Type="http://schemas.openxmlformats.org/officeDocument/2006/relationships/hyperlink" Target="consultantplus://offline/ref=4C2E579E1C3F28D6A094A60774FDDEDEB88ACE2C68595A943E13A48F046A7EE18C54B7395FF3B477775CD170o8M" TargetMode="External"/><Relationship Id="rId377"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consultantplus://offline/ref=6C3103C7286E6CB1C96A4C151D6C53C43151D92059D446B4B81C7D9DAB91EE4E3C96D50FB7455AA7kBC8L" TargetMode="External"/><Relationship Id="rId160" Type="http://schemas.openxmlformats.org/officeDocument/2006/relationships/hyperlink" Target="consultantplus://offline/ref=4C2E579E1C3F28D6A094A60774FDDEDEB88ACE2C68595A943E13A48F046A7EE18C54B7395FF3B477775DD470o3M" TargetMode="External"/><Relationship Id="rId181" Type="http://schemas.openxmlformats.org/officeDocument/2006/relationships/hyperlink" Target="consultantplus://offline/ref=4C2E579E1C3F28D6A094A60774FDDEDEB88ACE2C68595A943E13A48F046A7EE18C54B7395FF3B477775DD570o0M" TargetMode="External"/><Relationship Id="rId216" Type="http://schemas.openxmlformats.org/officeDocument/2006/relationships/hyperlink" Target="consultantplus://offline/ref=4C2E579E1C3F28D6A094A60774FDDEDEB88ACE2C68595A943E13A48F046A7EE18C54B7395FF3B477775DD670o9M" TargetMode="External"/><Relationship Id="rId237" Type="http://schemas.openxmlformats.org/officeDocument/2006/relationships/hyperlink" Target="consultantplus://offline/ref=4C2E579E1C3F28D6A094A60774FDDEDEB88ACE2C68595A943E13A48F046A7EE18C54B7395FF3B477775CD170o2M" TargetMode="External"/><Relationship Id="rId258" Type="http://schemas.openxmlformats.org/officeDocument/2006/relationships/hyperlink" Target="consultantplus://offline/ref=4C2E579E1C3F28D6A094A60774FDDEDEB88ACE2C68595A943E13A48F046A7EE18C54B7395FF3B477775DDC70o7M" TargetMode="External"/><Relationship Id="rId279" Type="http://schemas.openxmlformats.org/officeDocument/2006/relationships/hyperlink" Target="consultantplus://offline/ref=4C2E579E1C3F28D6A094A60774FDDEDEB88ACE2C68595A943E13A48F046A7EE18C54B7395FF3B477775CDC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hyperlink" Target="consultantplus://offline/ref=4C2E579E1C3F28D6A094A60774FDDEDEB88ACE2C68595A943E13A48F046A7EE18C54B7395FF3B477775DDC70o0M" TargetMode="External"/><Relationship Id="rId367"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DD570o0M" TargetMode="External"/><Relationship Id="rId171" Type="http://schemas.openxmlformats.org/officeDocument/2006/relationships/hyperlink" Target="consultantplus://offline/ref=4C2E579E1C3F28D6A094A60774FDDEDEB88ACE2C68595A943E13A48F046A7EE18C54B7395FF3B477775DD470o6M" TargetMode="External"/><Relationship Id="rId192" Type="http://schemas.openxmlformats.org/officeDocument/2006/relationships/hyperlink" Target="consultantplus://offline/ref=4C2E579E1C3F28D6A094A60774FDDEDEB88ACE2C68595A943E13A48F046A7EE18C54B7395FF3B477775DD670o8M" TargetMode="External"/><Relationship Id="rId206" Type="http://schemas.openxmlformats.org/officeDocument/2006/relationships/hyperlink" Target="consultantplus://offline/ref=4C2E579E1C3F28D6A094A60774FDDEDEB88ACE2C68595A943E13A48F046A7EE18C54B7395FF3B477775CD170o2M" TargetMode="External"/><Relationship Id="rId227" Type="http://schemas.openxmlformats.org/officeDocument/2006/relationships/hyperlink" Target="consultantplus://offline/ref=4C2E579E1C3F28D6A094A60774FDDEDEB88ACE2C68595A943E13A48F046A7EE18C54B7395FF3B477775DDC70o7M" TargetMode="External"/><Relationship Id="rId248" Type="http://schemas.openxmlformats.org/officeDocument/2006/relationships/hyperlink" Target="consultantplus://offline/ref=4C2E579E1C3F28D6A094A60774FDDEDEB88ACE2C68595A943E13A48F046A7EE18C54B7395FF3B477775CDC70o3M" TargetMode="External"/><Relationship Id="rId269" Type="http://schemas.openxmlformats.org/officeDocument/2006/relationships/hyperlink" Target="consultantplus://offline/ref=4C2E579E1C3F28D6A094A60774FDDEDEB88ACE2C68595A943E13A48F046A7EE18C54B7395FF3B477775CD170o8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570o0M" TargetMode="External"/><Relationship Id="rId129" Type="http://schemas.openxmlformats.org/officeDocument/2006/relationships/hyperlink" Target="consultantplus://offline/ref=4C2E579E1C3F28D6A094A60774FDDEDEB88ACE2C68595A943E13A48F046A7EE18C54B7395FF3B477775DD470o3M" TargetMode="External"/><Relationship Id="rId280" Type="http://schemas.openxmlformats.org/officeDocument/2006/relationships/hyperlink" Target="consultantplus://offline/ref=A6F52C082810FE349D047E6247D513338ADB640B218F2E141AED7E938AzEzEI" TargetMode="External"/><Relationship Id="rId315" Type="http://schemas.openxmlformats.org/officeDocument/2006/relationships/hyperlink" Target="consultantplus://offline/ref=4C2E579E1C3F28D6A094A60774FDDEDEB88ACE2C68595A943E13A48F046A7EE18C54B7395FF3B477775DD670o8M" TargetMode="External"/><Relationship Id="rId336" Type="http://schemas.openxmlformats.org/officeDocument/2006/relationships/hyperlink" Target="consultantplus://offline/ref=4C2E579E1C3F28D6A094A60774FDDEDEB88ACE2C68595A943E13A48F046A7EE18C54B7395FF3B477775DD670o9M" TargetMode="External"/><Relationship Id="rId357" Type="http://schemas.openxmlformats.org/officeDocument/2006/relationships/hyperlink" Target="consultantplus://offline/ref=4C2E579E1C3F28D6A094A60774FDDEDEB88ACE2C68595A943E13A48F046A7EE18C54B7395FF3B477775CD1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570o4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DD670o8M" TargetMode="External"/><Relationship Id="rId182" Type="http://schemas.openxmlformats.org/officeDocument/2006/relationships/hyperlink" Target="consultantplus://offline/ref=4C2E579E1C3F28D6A094A60774FDDEDEB88ACE2C68595A943E13A48F046A7EE18C54B7395FF3B477775DD570o3M" TargetMode="External"/><Relationship Id="rId217" Type="http://schemas.openxmlformats.org/officeDocument/2006/relationships/hyperlink" Target="consultantplus://offline/ref=4C2E579E1C3F28D6A094A60774FDDEDEB88ACE2C68595A943E13A48F046A7EE18C54B7395FF3B477775CDC70o3M" TargetMode="External"/><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170o8M" TargetMode="External"/><Relationship Id="rId259" Type="http://schemas.openxmlformats.org/officeDocument/2006/relationships/hyperlink" Target="consultantplus://offline/ref=4C2E579E1C3F28D6A094A60774FDDEDEB88ACE2C68595A943E13A48F046A7EE18C54B7395FF3B477775DDC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0M" TargetMode="External"/><Relationship Id="rId270" Type="http://schemas.openxmlformats.org/officeDocument/2006/relationships/hyperlink" Target="consultantplus://offline/ref=4C2E579E1C3F28D6A094A60774FDDEDEB88ACE2C68595A943E13A48F046A7EE18C54B7395FF3B477775CD170o7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hyperlink" Target="consultantplus://offline/ref=4C2E579E1C3F28D6A094A60774FDDEDEB88ACE2C68595A943E13A48F046A7EE18C54B7395FF3B477775DDC70o1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CDC70o7M" TargetMode="External"/><Relationship Id="rId130" Type="http://schemas.openxmlformats.org/officeDocument/2006/relationships/hyperlink" Target="consultantplus://offline/ref=4C2E579E1C3F28D6A094A60774FDDEDEB88ACE2C68595A943E13A48F046A7EE18C54B7395FF3B477775DD670o8M" TargetMode="External"/><Relationship Id="rId151" Type="http://schemas.openxmlformats.org/officeDocument/2006/relationships/hyperlink" Target="consultantplus://offline/ref=4C2E579E1C3F28D6A094A60774FDDEDEB88ACE2C68595A943E13A48F046A7EE18C54B7395FF3B477775DD570o3M" TargetMode="External"/><Relationship Id="rId368" Type="http://schemas.openxmlformats.org/officeDocument/2006/relationships/hyperlink" Target="consultantplus://offline/ref=6C3103C7286E6CB1C96A4C151D6C53C43151D92059D446B4B81C7D9DAB91EE4E3C96D50FB7455AA7kBC8L" TargetMode="External"/><Relationship Id="rId172" Type="http://schemas.openxmlformats.org/officeDocument/2006/relationships/hyperlink" Target="consultantplus://offline/ref=4C2E579E1C3F28D6A094A60774FDDEDEB88ACE2C68595A943E13A48F046A7EE18C54B7395FF3B477775DD770o1M" TargetMode="External"/><Relationship Id="rId193" Type="http://schemas.openxmlformats.org/officeDocument/2006/relationships/hyperlink" Target="consultantplus://offline/ref=4C2E579E1C3F28D6A094A60774FDDEDEB88ACE2C68595A943E13A48F046A7EE18C54B7395FF3B477775DDC70o7M" TargetMode="External"/><Relationship Id="rId207" Type="http://schemas.openxmlformats.org/officeDocument/2006/relationships/hyperlink" Target="consultantplus://offline/ref=4C2E579E1C3F28D6A094A60774FDDEDEB88ACE2C68595A943E13A48F046A7EE18C54B7395FF3B477775CD170o8M" TargetMode="External"/><Relationship Id="rId228" Type="http://schemas.openxmlformats.org/officeDocument/2006/relationships/hyperlink" Target="consultantplus://offline/ref=4C2E579E1C3F28D6A094A60774FDDEDEB88ACE2C68595A943E13A48F046A7EE18C54B7395FF3B477775DDC70o0M" TargetMode="External"/><Relationship Id="rId249"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470o6M" TargetMode="External"/><Relationship Id="rId260" Type="http://schemas.openxmlformats.org/officeDocument/2006/relationships/hyperlink" Target="consultantplus://offline/ref=4C2E579E1C3F28D6A094A60774FDDEDEB88ACE2C68595A943E13A48F046A7EE18C54B7395FF3B477775DDC70o1M" TargetMode="External"/><Relationship Id="rId281" Type="http://schemas.openxmlformats.org/officeDocument/2006/relationships/hyperlink" Target="consultantplus://offline/ref=4C2E579E1C3F28D6A094A60774FDDEDEB88ACE2C68595A943E13A48F046A7EE18C54B7395FF3B477775DD470o3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CDC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570o9M" TargetMode="External"/><Relationship Id="rId120" Type="http://schemas.openxmlformats.org/officeDocument/2006/relationships/hyperlink" Target="consultantplus://offline/ref=4C2E579E1C3F28D6A094A60774FDDEDEB88ACE2C68595A943E13A48F046A7EE18C54B7395FF3B477775DD570o3M" TargetMode="External"/><Relationship Id="rId141" Type="http://schemas.openxmlformats.org/officeDocument/2006/relationships/hyperlink" Target="consultantplus://offline/ref=4C2E579E1C3F28D6A094A60774FDDEDEB88ACE2C68595A943E13A48F046A7EE18C54B7395FF3B477775DD770o1M" TargetMode="External"/><Relationship Id="rId358"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CD170o7M" TargetMode="External"/><Relationship Id="rId250" Type="http://schemas.openxmlformats.org/officeDocument/2006/relationships/hyperlink" Target="consultantplus://offline/ref=6C3103C7286E6CB1C96A4C151D6C53C43151D92059D446B4B81C7D9DAB91EE4E3C96D50FB7455AA7kBC8L" TargetMode="External"/><Relationship Id="rId271" Type="http://schemas.openxmlformats.org/officeDocument/2006/relationships/hyperlink" Target="consultantplus://offline/ref=4C2E579E1C3F28D6A094A60774FDDEDEB88ACE2C68595A943E13A48F046A7EE18C54B7395FF3B477775CD770o2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DD770o1M" TargetMode="External"/><Relationship Id="rId131" Type="http://schemas.openxmlformats.org/officeDocument/2006/relationships/hyperlink" Target="consultantplus://offline/ref=4C2E579E1C3F28D6A094A60774FDDEDEB88ACE2C68595A943E13A48F046A7EE18C54B7395FF3B477775DDC70o7M" TargetMode="External"/><Relationship Id="rId327" Type="http://schemas.openxmlformats.org/officeDocument/2006/relationships/hyperlink" Target="consultantplus://offline/ref=A6F52C082810FE349D047E6247D513338ADB640B218F2E141AED7E938AzEzEI" TargetMode="External"/><Relationship Id="rId348" Type="http://schemas.openxmlformats.org/officeDocument/2006/relationships/hyperlink" Target="consultantplus://offline/ref=4C2E579E1C3F28D6A094A60774FDDEDEB88ACE2C68595A943E13A48F046A7EE18C54B7395FF3B477775CD770o1M" TargetMode="External"/><Relationship Id="rId369" Type="http://schemas.openxmlformats.org/officeDocument/2006/relationships/hyperlink" Target="consultantplus://offline/ref=4C2E579E1C3F28D6A094A60774FDDEDEB88ACE2C68595A943E13A48F046A7EE18C54B7395FF3B477775DD570o4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DDC70o0M" TargetMode="External"/><Relationship Id="rId208" Type="http://schemas.openxmlformats.org/officeDocument/2006/relationships/hyperlink" Target="consultantplus://offline/ref=4C2E579E1C3F28D6A094A60774FDDEDEB88ACE2C68595A943E13A48F046A7EE18C54B7395FF3B477775CD170o7M" TargetMode="External"/><Relationship Id="rId229"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770o2M" TargetMode="External"/><Relationship Id="rId261" Type="http://schemas.openxmlformats.org/officeDocument/2006/relationships/hyperlink" Target="consultantplus://offline/ref=4C2E579E1C3F28D6A094A60774FDDEDEB88ACE2C68595A943E13A48F046A7EE18C54B7395FF3B477775CD770o1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7M" TargetMode="External"/><Relationship Id="rId282" Type="http://schemas.openxmlformats.org/officeDocument/2006/relationships/hyperlink" Target="consultantplus://offline/ref=6C3103C7286E6CB1C96A4C151D6C53C43151D92059D446B4B81C7D9DAB91EE4E3C96D50FB7455AA7kBC8L"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A6F52C082810FE349D047E6247D513338ADB640B218F2E141AED7E938AzEzEI" TargetMode="External"/><Relationship Id="rId359"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3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670o9M" TargetMode="External"/><Relationship Id="rId163" Type="http://schemas.openxmlformats.org/officeDocument/2006/relationships/hyperlink" Target="consultantplus://offline/ref=4C2E579E1C3F28D6A094A60774FDDEDEB88ACE2C68595A943E13A48F046A7EE18C54B7395FF3B477775DDC70o0M" TargetMode="External"/><Relationship Id="rId184" Type="http://schemas.openxmlformats.org/officeDocument/2006/relationships/hyperlink" Target="consultantplus://offline/ref=4C2E579E1C3F28D6A094A60774FDDEDEB88ACE2C68595A943E13A48F046A7EE18C54B7395FF3B477775DD470o6M" TargetMode="External"/><Relationship Id="rId219" Type="http://schemas.openxmlformats.org/officeDocument/2006/relationships/hyperlink" Target="consultantplus://offline/ref=6C3103C7286E6CB1C96A4C151D6C53C43151D92059D446B4B81C7D9DAB91EE4E3C96D50FB7455AA7kBC8L" TargetMode="External"/><Relationship Id="rId370"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CD770o1M" TargetMode="External"/><Relationship Id="rId251" Type="http://schemas.openxmlformats.org/officeDocument/2006/relationships/hyperlink" Target="consultantplus://offline/ref=4C2E579E1C3F28D6A094A60774FDDEDEB88ACE2C68595A943E13A48F046A7EE18C54B7395FF3B477775DD570o4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D70o4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170o7M" TargetMode="External"/><Relationship Id="rId349"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DD670o9M" TargetMode="External"/><Relationship Id="rId132" Type="http://schemas.openxmlformats.org/officeDocument/2006/relationships/hyperlink" Target="consultantplus://offline/ref=4C2E579E1C3F28D6A094A60774FDDEDEB88ACE2C68595A943E13A48F046A7EE18C54B7395FF3B477775DDC70o0M" TargetMode="External"/><Relationship Id="rId153" Type="http://schemas.openxmlformats.org/officeDocument/2006/relationships/hyperlink" Target="consultantplus://offline/ref=4C2E579E1C3F28D6A094A60774FDDEDEB88ACE2C68595A943E13A48F046A7EE18C54B7395FF3B477775DD470o6M" TargetMode="External"/><Relationship Id="rId174" Type="http://schemas.openxmlformats.org/officeDocument/2006/relationships/hyperlink" Target="consultantplus://offline/ref=4C2E579E1C3F28D6A094A60774FDDEDEB88ACE2C68595A943E13A48F046A7EE18C54B7395FF3B477775CD770o2M" TargetMode="External"/><Relationship Id="rId195" Type="http://schemas.openxmlformats.org/officeDocument/2006/relationships/hyperlink" Target="consultantplus://offline/ref=4C2E579E1C3F28D6A094A60774FDDEDEB88ACE2C68595A943E13A48F046A7EE18C54B7395FF3B477775DDC70o1M" TargetMode="External"/><Relationship Id="rId209" Type="http://schemas.openxmlformats.org/officeDocument/2006/relationships/hyperlink" Target="consultantplus://offline/ref=4C2E579E1C3F28D6A094A60774FDDEDEB88ACE2C68595A943E13A48F046A7EE18C54B7395FF3B477775CD770o2M" TargetMode="External"/><Relationship Id="rId360"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DD570o4M" TargetMode="External"/><Relationship Id="rId241" Type="http://schemas.openxmlformats.org/officeDocument/2006/relationships/hyperlink" Target="consultantplus://offline/ref=4C2E579E1C3F28D6A094A60774FDDEDEB88ACE2C68595A943E13A48F046A7EE18C54B7395FF3B477775CDD70o4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570o4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670o8M" TargetMode="External"/><Relationship Id="rId101" Type="http://schemas.openxmlformats.org/officeDocument/2006/relationships/hyperlink" Target="consultantplus://offline/ref=4C2E579E1C3F28D6A094A60774FDDEDEB88ACE2C68595A943E13A48F046A7EE18C54B7395FF3B477775DDC70o0M" TargetMode="External"/><Relationship Id="rId122" Type="http://schemas.openxmlformats.org/officeDocument/2006/relationships/hyperlink" Target="consultantplus://offline/ref=4C2E579E1C3F28D6A094A60774FDDEDEB88ACE2C68595A943E13A48F046A7EE18C54B7395FF3B477775DD470o6M" TargetMode="External"/><Relationship Id="rId143" Type="http://schemas.openxmlformats.org/officeDocument/2006/relationships/hyperlink" Target="consultantplus://offline/ref=4C2E579E1C3F28D6A094A60774FDDEDEB88ACE2C68595A943E13A48F046A7EE18C54B7395FF3B477775CD770o2M" TargetMode="External"/><Relationship Id="rId164" Type="http://schemas.openxmlformats.org/officeDocument/2006/relationships/hyperlink" Target="consultantplus://offline/ref=4C2E579E1C3F28D6A094A60774FDDEDEB88ACE2C68595A943E13A48F046A7EE18C54B7395FF3B477775DDC70o1M" TargetMode="External"/><Relationship Id="rId185" Type="http://schemas.openxmlformats.org/officeDocument/2006/relationships/hyperlink" Target="consultantplus://offline/ref=4C2E579E1C3F28D6A094A60774FDDEDEB88ACE2C68595A943E13A48F046A7EE18C54B7395FF3B477775DD670o9M" TargetMode="External"/><Relationship Id="rId350" Type="http://schemas.openxmlformats.org/officeDocument/2006/relationships/hyperlink" Target="consultantplus://offline/ref=4C2E579E1C3F28D6A094A60774FDDEDEB88ACE2C68595A943E13A48F046A7EE18C54B7395FF3B477775DD570o0M" TargetMode="External"/><Relationship Id="rId371" Type="http://schemas.openxmlformats.org/officeDocument/2006/relationships/hyperlink" Target="consultantplus://offline/ref=4C2E579E1C3F28D6A094A60774FDDEDEB88ACE2C68595A943E13A48F046A7EE18C54B7395FF3B477775DD4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D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570o9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770o2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DDC70o1M" TargetMode="External"/><Relationship Id="rId154" Type="http://schemas.openxmlformats.org/officeDocument/2006/relationships/hyperlink" Target="consultantplus://offline/ref=4C2E579E1C3F28D6A094A60774FDDEDEB88ACE2C68595A943E13A48F046A7EE18C54B7395FF3B477775DD670o9M" TargetMode="External"/><Relationship Id="rId175" Type="http://schemas.openxmlformats.org/officeDocument/2006/relationships/hyperlink" Target="consultantplus://offline/ref=4C2E579E1C3F28D6A094A60774FDDEDEB88ACE2C68595A943E13A48F046A7EE18C54B7395FF3B477775CD170o2M" TargetMode="External"/><Relationship Id="rId340" Type="http://schemas.openxmlformats.org/officeDocument/2006/relationships/hyperlink" Target="consultantplus://offline/ref=6C3103C7286E6CB1C96A4C151D6C53C43151D92059D446B4B81C7D9DAB91EE4E3C96D50FB7455AA7kBC8L" TargetMode="External"/><Relationship Id="rId361"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DDC70o7M" TargetMode="External"/><Relationship Id="rId200" Type="http://schemas.openxmlformats.org/officeDocument/2006/relationships/hyperlink" Target="consultantplus://offline/ref=4C2E579E1C3F28D6A094A60774FDDEDEB88ACE2C68595A943E13A48F046A7EE18C54B7395FF3B477775CDC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9M" TargetMode="External"/><Relationship Id="rId242" Type="http://schemas.openxmlformats.org/officeDocument/2006/relationships/hyperlink" Target="consultantplus://offline/ref=4C2E579E1C3F28D6A094A60774FDDEDEB88ACE2C68595A943E13A48F046A7EE18C54B7395FF3B477775CDC70o7M"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DD570o9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1M" TargetMode="External"/><Relationship Id="rId123" Type="http://schemas.openxmlformats.org/officeDocument/2006/relationships/hyperlink" Target="consultantplus://offline/ref=4C2E579E1C3F28D6A094A60774FDDEDEB88ACE2C68595A943E13A48F046A7EE18C54B7395FF3B477775DD670o9M" TargetMode="External"/><Relationship Id="rId144" Type="http://schemas.openxmlformats.org/officeDocument/2006/relationships/hyperlink" Target="consultantplus://offline/ref=4C2E579E1C3F28D6A094A60774FDDEDEB88ACE2C68595A943E13A48F046A7EE18C54B7395FF3B477775CD170o2M" TargetMode="External"/><Relationship Id="rId330"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C70o7M" TargetMode="External"/><Relationship Id="rId186" Type="http://schemas.openxmlformats.org/officeDocument/2006/relationships/hyperlink" Target="consultantplus://offline/ref=4C2E579E1C3F28D6A094A60774FDDEDEB88ACE2C68595A943E13A48F046A7EE18C54B7395FF3B477775CDC70o3M" TargetMode="External"/><Relationship Id="rId351" Type="http://schemas.openxmlformats.org/officeDocument/2006/relationships/hyperlink" Target="consultantplus://offline/ref=4C2E579E1C3F28D6A094A60774FDDEDEB88ACE2C68595A943E13A48F046A7EE18C54B7395FF3B477775DD470o6M" TargetMode="External"/><Relationship Id="rId372"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470o3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A6F52C082810FE349D047E6247D513338ADB640B218F2E141AED7E938AzEzEI"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2M" TargetMode="External"/><Relationship Id="rId134" Type="http://schemas.openxmlformats.org/officeDocument/2006/relationships/hyperlink" Target="consultantplus://offline/ref=4C2E579E1C3F28D6A094A60774FDDEDEB88ACE2C68595A943E13A48F046A7EE18C54B7395FF3B477775DDC70o7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CDC70o3M" TargetMode="External"/><Relationship Id="rId176" Type="http://schemas.openxmlformats.org/officeDocument/2006/relationships/hyperlink" Target="consultantplus://offline/ref=4C2E579E1C3F28D6A094A60774FDDEDEB88ACE2C68595A943E13A48F046A7EE18C54B7395FF3B477775CD170o8M" TargetMode="External"/><Relationship Id="rId197" Type="http://schemas.openxmlformats.org/officeDocument/2006/relationships/hyperlink" Target="consultantplus://offline/ref=4C2E579E1C3F28D6A094A60774FDDEDEB88ACE2C68595A943E13A48F046A7EE18C54B7395FF3B477775DDC70o0M" TargetMode="External"/><Relationship Id="rId341" Type="http://schemas.openxmlformats.org/officeDocument/2006/relationships/hyperlink" Target="consultantplus://offline/ref=4C2E579E1C3F28D6A094A60774FDDEDEB88ACE2C68595A943E13A48F046A7EE18C54B7395FF3B477775DD570o4M" TargetMode="External"/><Relationship Id="rId362" Type="http://schemas.openxmlformats.org/officeDocument/2006/relationships/hyperlink" Target="consultantplus://offline/ref=4C2E579E1C3F28D6A094A60774FDDEDEB88ACE2C68595A943E13A48F046A7EE18C54B7395FF3B477775DD570o3M" TargetMode="External"/><Relationship Id="rId201" Type="http://schemas.openxmlformats.org/officeDocument/2006/relationships/hyperlink" Target="consultantplus://offline/ref=4C2E579E1C3F28D6A094A60774FDDEDEB88ACE2C68595A943E13A48F046A7EE18C54B7395FF3B477775DD570o0M" TargetMode="External"/><Relationship Id="rId222" Type="http://schemas.openxmlformats.org/officeDocument/2006/relationships/hyperlink" Target="consultantplus://offline/ref=4C2E579E1C3F28D6A094A60774FDDEDEB88ACE2C68595A943E13A48F046A7EE18C54B7395FF3B477775DD470o3M" TargetMode="External"/><Relationship Id="rId243" Type="http://schemas.openxmlformats.org/officeDocument/2006/relationships/hyperlink" Target="consultantplus://offline/ref=4C2E579E1C3F28D6A094A60774FDDEDEB88ACE2C68595A943E13A48F046A7EE18C54B7395FF3B477775DD570o0M" TargetMode="External"/><Relationship Id="rId264" Type="http://schemas.openxmlformats.org/officeDocument/2006/relationships/hyperlink" Target="consultantplus://offline/ref=4C2E579E1C3F28D6A094A60774FDDEDEB88ACE2C68595A943E13A48F046A7EE18C54B7395FF3B477775DD470o6M" TargetMode="External"/><Relationship Id="rId285"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7M" TargetMode="External"/><Relationship Id="rId124" Type="http://schemas.openxmlformats.org/officeDocument/2006/relationships/hyperlink" Target="consultantplus://offline/ref=4C2E579E1C3F28D6A094A60774FDDEDEB88ACE2C68595A943E13A48F046A7EE18C54B7395FF3B477775CDC70o3M"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CD170o8M" TargetMode="External"/><Relationship Id="rId166" Type="http://schemas.openxmlformats.org/officeDocument/2006/relationships/hyperlink" Target="consultantplus://offline/ref=4C2E579E1C3F28D6A094A60774FDDEDEB88ACE2C68595A943E13A48F046A7EE18C54B7395FF3B477775DDC70o0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770o1M" TargetMode="External"/><Relationship Id="rId373" Type="http://schemas.openxmlformats.org/officeDocument/2006/relationships/hyperlink" Target="consultantplus://offline/ref=4C2E579E1C3F28D6A094A60774FDDEDEB88ACE2C68595A943E13A48F046A7EE18C54B7395FF3B477775D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6M" TargetMode="External"/><Relationship Id="rId254" Type="http://schemas.openxmlformats.org/officeDocument/2006/relationships/hyperlink" Target="consultantplus://offline/ref=4C2E579E1C3F28D6A094A60774FDDEDEB88ACE2C68595A943E13A48F046A7EE18C54B7395FF3B477775DD670o8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170o8M" TargetMode="External"/><Relationship Id="rId275" Type="http://schemas.openxmlformats.org/officeDocument/2006/relationships/hyperlink" Target="consultantplus://offline/ref=4C2E579E1C3F28D6A094A60774FDDEDEB88ACE2C68595A943E13A48F046A7EE18C54B7395FF3B477775DD570o3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C70o0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CD170o7M" TargetMode="External"/><Relationship Id="rId198" Type="http://schemas.openxmlformats.org/officeDocument/2006/relationships/hyperlink" Target="consultantplus://offline/ref=4C2E579E1C3F28D6A094A60774FDDEDEB88ACE2C68595A943E13A48F046A7EE18C54B7395FF3B477775DDC70o1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570o9M" TargetMode="External"/><Relationship Id="rId363"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DD670o8M" TargetMode="External"/><Relationship Id="rId244" Type="http://schemas.openxmlformats.org/officeDocument/2006/relationships/hyperlink" Target="consultantplus://offline/ref=4C2E579E1C3F28D6A094A60774FDDEDEB88ACE2C68595A943E13A48F046A7EE18C54B7395FF3B477775DD5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770o1M" TargetMode="External"/><Relationship Id="rId286" Type="http://schemas.openxmlformats.org/officeDocument/2006/relationships/hyperlink" Target="consultantplus://offline/ref=4C2E579E1C3F28D6A094A60774FDDEDEB88ACE2C68595A943E13A48F046A7EE18C54B7395FF3B477775DD670o8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DDC70o0M" TargetMode="External"/><Relationship Id="rId125" Type="http://schemas.openxmlformats.org/officeDocument/2006/relationships/hyperlink" Target="consultantplus://offline/ref=4C2E579E1C3F28D6A094A60774FDDEDEB88ACE2C68595A943E13A48F046A7EE18C54B7395FF3B477775DD470o3M" TargetMode="External"/><Relationship Id="rId146" Type="http://schemas.openxmlformats.org/officeDocument/2006/relationships/hyperlink" Target="consultantplus://offline/ref=4C2E579E1C3F28D6A094A60774FDDEDEB88ACE2C68595A943E13A48F046A7EE18C54B7395FF3B477775CD170o7M" TargetMode="External"/><Relationship Id="rId167" Type="http://schemas.openxmlformats.org/officeDocument/2006/relationships/hyperlink" Target="consultantplus://offline/ref=4C2E579E1C3F28D6A094A60774FDDEDEB88ACE2C68595A943E13A48F046A7EE18C54B7395FF3B477775DDC70o1M" TargetMode="External"/><Relationship Id="rId188" Type="http://schemas.openxmlformats.org/officeDocument/2006/relationships/hyperlink" Target="consultantplus://offline/ref=6C3103C7286E6CB1C96A4C151D6C53C43151D92059D446B4B81C7D9DAB91EE4E3C96D50FB7455AA7kBC8L" TargetMode="External"/><Relationship Id="rId311" Type="http://schemas.openxmlformats.org/officeDocument/2006/relationships/hyperlink" Target="consultantplus://offline/ref=6C3103C7286E6CB1C96A4C151D6C53C43151D92059D446B4B81C7D9DAB91EE4E3C96D50FB7455AA7kBC8L"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670o9M" TargetMode="External"/><Relationship Id="rId374"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CDC70o3M" TargetMode="External"/><Relationship Id="rId213" Type="http://schemas.openxmlformats.org/officeDocument/2006/relationships/hyperlink" Target="consultantplus://offline/ref=4C2E579E1C3F28D6A094A60774FDDEDEB88ACE2C68595A943E13A48F046A7EE18C54B7395FF3B477775DD570o3M" TargetMode="External"/><Relationship Id="rId234" Type="http://schemas.openxmlformats.org/officeDocument/2006/relationships/hyperlink" Target="consultantplus://offline/ref=4C2E579E1C3F28D6A094A60774FDDEDEB88ACE2C68595A943E13A48F046A7EE18C54B7395FF3B477775DD770o1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7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CD1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170o7M" TargetMode="External"/><Relationship Id="rId136" Type="http://schemas.openxmlformats.org/officeDocument/2006/relationships/hyperlink" Target="consultantplus://offline/ref=4C2E579E1C3F28D6A094A60774FDDEDEB88ACE2C68595A943E13A48F046A7EE18C54B7395FF3B477775DDC70o1M" TargetMode="External"/><Relationship Id="rId157" Type="http://schemas.openxmlformats.org/officeDocument/2006/relationships/hyperlink" Target="consultantplus://offline/ref=6C3103C7286E6CB1C96A4C151D6C53C43151D92059D446B4B81C7D9DAB91EE4E3C96D50FB7455AA7kBC8L" TargetMode="External"/><Relationship Id="rId178" Type="http://schemas.openxmlformats.org/officeDocument/2006/relationships/hyperlink" Target="consultantplus://offline/ref=4C2E579E1C3F28D6A094A60774FDDEDEB88ACE2C68595A943E13A48F046A7EE18C54B7395FF3B477775CD770o2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470o3M" TargetMode="External"/><Relationship Id="rId364" Type="http://schemas.openxmlformats.org/officeDocument/2006/relationships/hyperlink" Target="consultantplus://offline/ref=4C2E579E1C3F28D6A094A60774FDDEDEB88ACE2C68595A943E13A48F046A7EE18C54B7395FF3B477775DD470o6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A6F52C082810FE349D047E6247D513338ADB640B218F2E141AED7E938AzEzEI" TargetMode="External"/><Relationship Id="rId199" Type="http://schemas.openxmlformats.org/officeDocument/2006/relationships/hyperlink" Target="consultantplus://offline/ref=4C2E579E1C3F28D6A094A60774FDDEDEB88ACE2C68595A943E13A48F046A7EE18C54B7395FF3B477775CD770o1M" TargetMode="External"/><Relationship Id="rId203" Type="http://schemas.openxmlformats.org/officeDocument/2006/relationships/hyperlink" Target="consultantplus://offline/ref=4C2E579E1C3F28D6A094A60774FDDEDEB88ACE2C68595A943E13A48F046A7EE18C54B7395FF3B477775DD770o1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DD670o9M" TargetMode="External"/><Relationship Id="rId287" Type="http://schemas.openxmlformats.org/officeDocument/2006/relationships/hyperlink" Target="consultantplus://offline/ref=4C2E579E1C3F28D6A094A60774FDDEDEB88ACE2C68595A943E13A48F046A7EE18C54B7395FF3B477775DDC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DDC70o1M" TargetMode="External"/><Relationship Id="rId126" Type="http://schemas.openxmlformats.org/officeDocument/2006/relationships/hyperlink" Target="consultantplus://offline/ref=6C3103C7286E6CB1C96A4C151D6C53C43151D92059D446B4B81C7D9DAB91EE4E3C96D50FB7455AA7kBC8L" TargetMode="External"/><Relationship Id="rId147" Type="http://schemas.openxmlformats.org/officeDocument/2006/relationships/hyperlink" Target="consultantplus://offline/ref=4C2E579E1C3F28D6A094A60774FDDEDEB88ACE2C68595A943E13A48F046A7EE18C54B7395FF3B477775CD770o2M" TargetMode="External"/><Relationship Id="rId168" Type="http://schemas.openxmlformats.org/officeDocument/2006/relationships/hyperlink" Target="consultantplus://offline/ref=4C2E579E1C3F28D6A094A60774FDDEDEB88ACE2C68595A943E13A48F046A7EE18C54B7395FF3B477775CD770o1M" TargetMode="External"/><Relationship Id="rId312" Type="http://schemas.openxmlformats.org/officeDocument/2006/relationships/hyperlink" Target="consultantplus://offline/ref=4C2E579E1C3F28D6A094A60774FDDEDEB88ACE2C68595A943E13A48F046A7EE18C54B7395FF3B477775DD570o4M" TargetMode="External"/><Relationship Id="rId333" Type="http://schemas.openxmlformats.org/officeDocument/2006/relationships/hyperlink" Target="consultantplus://offline/ref=4C2E579E1C3F28D6A094A60774FDDEDEB88ACE2C68595A943E13A48F046A7EE18C54B7395FF3B477775DD570o3M" TargetMode="External"/><Relationship Id="rId354"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A6F52C082810FE349D047E6247D513338ADB640B218F2E141AED7E938AzEzEI" TargetMode="External"/><Relationship Id="rId189" Type="http://schemas.openxmlformats.org/officeDocument/2006/relationships/hyperlink" Target="consultantplus://offline/ref=4C2E579E1C3F28D6A094A60774FDDEDEB88ACE2C68595A943E13A48F046A7EE18C54B7395FF3B477775DD570o4M" TargetMode="External"/><Relationship Id="rId375"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hyperlink" Target="consultantplus://offline/ref=4C2E579E1C3F28D6A094A60774FDDEDEB88ACE2C68595A943E13A48F046A7EE18C54B7395FF3B477775DD670o9M" TargetMode="External"/><Relationship Id="rId256" Type="http://schemas.openxmlformats.org/officeDocument/2006/relationships/hyperlink" Target="consultantplus://offline/ref=4C2E579E1C3F28D6A094A60774FDDEDEB88ACE2C68595A943E13A48F046A7EE18C54B7395FF3B477775DDC70o0M" TargetMode="External"/><Relationship Id="rId277" Type="http://schemas.openxmlformats.org/officeDocument/2006/relationships/hyperlink" Target="consultantplus://offline/ref=4C2E579E1C3F28D6A094A60774FDDEDEB88ACE2C68595A943E13A48F046A7EE18C54B7395FF3B477775DD470o6M" TargetMode="External"/><Relationship Id="rId298" Type="http://schemas.openxmlformats.org/officeDocument/2006/relationships/hyperlink" Target="consultantplus://offline/ref=4C2E579E1C3F28D6A094A60774FDDEDEB88ACE2C68595A943E13A48F046A7EE18C54B7395FF3B477775CD170o8M" TargetMode="External"/><Relationship Id="rId116" Type="http://schemas.openxmlformats.org/officeDocument/2006/relationships/hyperlink" Target="consultantplus://offline/ref=4C2E579E1C3F28D6A094A60774FDDEDEB88ACE2C68595A943E13A48F046A7EE18C54B7395FF3B477775CD770o2M" TargetMode="External"/><Relationship Id="rId137" Type="http://schemas.openxmlformats.org/officeDocument/2006/relationships/hyperlink" Target="consultantplus://offline/ref=4C2E579E1C3F28D6A094A60774FDDEDEB88ACE2C68595A943E13A48F046A7EE18C54B7395FF3B477775CD770o1M" TargetMode="External"/><Relationship Id="rId158" Type="http://schemas.openxmlformats.org/officeDocument/2006/relationships/hyperlink" Target="consultantplus://offline/ref=4C2E579E1C3F28D6A094A60774FDDEDEB88ACE2C68595A943E13A48F046A7EE18C54B7395FF3B477775DD570o4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CDD70o4M" TargetMode="External"/><Relationship Id="rId365" Type="http://schemas.openxmlformats.org/officeDocument/2006/relationships/hyperlink" Target="consultantplus://offline/ref=4C2E579E1C3F28D6A094A60774FDDEDEB88ACE2C68595A943E13A48F046A7EE18C54B7395FF3B477775DD670o9M" TargetMode="External"/><Relationship Id="rId190" Type="http://schemas.openxmlformats.org/officeDocument/2006/relationships/hyperlink" Target="consultantplus://offline/ref=4C2E579E1C3F28D6A094A60774FDDEDEB88ACE2C68595A943E13A48F046A7EE18C54B7395FF3B477775DD570o9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CD770o2M" TargetMode="External"/><Relationship Id="rId288" Type="http://schemas.openxmlformats.org/officeDocument/2006/relationships/hyperlink" Target="consultantplus://offline/ref=4C2E579E1C3F28D6A094A60774FDDEDEB88ACE2C68595A943E13A48F046A7EE18C54B7395FF3B477775DDC70o0M" TargetMode="External"/><Relationship Id="rId106" Type="http://schemas.openxmlformats.org/officeDocument/2006/relationships/hyperlink" Target="consultantplus://offline/ref=4C2E579E1C3F28D6A094A60774FDDEDEB88ACE2C68595A943E13A48F046A7EE18C54B7395FF3B477775CD770o1M" TargetMode="External"/><Relationship Id="rId127" Type="http://schemas.openxmlformats.org/officeDocument/2006/relationships/hyperlink" Target="consultantplus://offline/ref=4C2E579E1C3F28D6A094A60774FDDEDEB88ACE2C68595A943E13A48F046A7EE18C54B7395FF3B477775DD570o4M" TargetMode="External"/><Relationship Id="rId313"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CDD70o4M" TargetMode="External"/><Relationship Id="rId169" Type="http://schemas.openxmlformats.org/officeDocument/2006/relationships/hyperlink" Target="consultantplus://offline/ref=4C2E579E1C3F28D6A094A60774FDDEDEB88ACE2C68595A943E13A48F046A7EE18C54B7395FF3B477775CDC70o7M" TargetMode="External"/><Relationship Id="rId334" Type="http://schemas.openxmlformats.org/officeDocument/2006/relationships/hyperlink" Target="consultantplus://offline/ref=4C2E579E1C3F28D6A094A60774FDDEDEB88ACE2C68595A943E13A48F046A7EE18C54B7395FF3B477775DD570o9M" TargetMode="External"/><Relationship Id="rId355" Type="http://schemas.openxmlformats.org/officeDocument/2006/relationships/hyperlink" Target="consultantplus://offline/ref=4C2E579E1C3F28D6A094A60774FDDEDEB88ACE2C68595A943E13A48F046A7EE18C54B7395FF3B477775CD170o2M" TargetMode="External"/><Relationship Id="rId376" Type="http://schemas.openxmlformats.org/officeDocument/2006/relationships/footer" Target="footer1.xm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CDC70o7M" TargetMode="External"/><Relationship Id="rId215" Type="http://schemas.openxmlformats.org/officeDocument/2006/relationships/hyperlink" Target="consultantplus://offline/ref=4C2E579E1C3F28D6A094A60774FDDEDEB88ACE2C68595A943E13A48F046A7EE18C54B7395FF3B477775DD470o6M"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DDC70o1M" TargetMode="External"/><Relationship Id="rId278"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660E9-D621-435C-9C61-92136C1F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7760</TotalTime>
  <Pages>84</Pages>
  <Words>55968</Words>
  <Characters>319019</Characters>
  <Application>Microsoft Office Word</Application>
  <DocSecurity>0</DocSecurity>
  <Lines>2658</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374239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1272</cp:revision>
  <cp:lastPrinted>2016-09-12T06:07:00Z</cp:lastPrinted>
  <dcterms:created xsi:type="dcterms:W3CDTF">2012-08-13T08:39:00Z</dcterms:created>
  <dcterms:modified xsi:type="dcterms:W3CDTF">2020-04-22T07:57:00Z</dcterms:modified>
</cp:coreProperties>
</file>